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85E51" w:rsidRDefault="00185E51">
      <w:pPr>
        <w:jc w:val="center"/>
        <w:rPr>
          <w:rFonts w:ascii="ＭＳ ゴシック" w:eastAsia="ＭＳ ゴシック" w:hAnsi="ＭＳ ゴシック" w:hint="eastAsia"/>
          <w:sz w:val="32"/>
        </w:rPr>
      </w:pPr>
      <w:r>
        <w:rPr>
          <w:rFonts w:ascii="ＭＳ ゴシック" w:eastAsia="ＭＳ ゴシック" w:hAnsi="ＭＳ ゴシック" w:hint="eastAsia"/>
          <w:sz w:val="32"/>
        </w:rPr>
        <w:t>医学原論‐序論‐医学とは何か？</w:t>
      </w:r>
    </w:p>
    <w:p w:rsidR="00185E51" w:rsidRDefault="00185E51">
      <w:pPr>
        <w:jc w:val="right"/>
        <w:rPr>
          <w:rFonts w:ascii="ＭＳ ゴシック" w:eastAsia="ＭＳ ゴシック" w:hAnsi="ＭＳ ゴシック" w:hint="eastAsia"/>
        </w:rPr>
      </w:pPr>
      <w:r>
        <w:rPr>
          <w:rFonts w:ascii="ＭＳ ゴシック" w:eastAsia="ＭＳ ゴシック" w:hAnsi="ＭＳ ゴシック" w:hint="eastAsia"/>
        </w:rPr>
        <w:t>平成24年4月　　　　小林正伸</w:t>
      </w:r>
    </w:p>
    <w:p w:rsidR="00185E51" w:rsidRDefault="00185E51">
      <w:pPr>
        <w:rPr>
          <w:rFonts w:ascii="ＭＳ ゴシック" w:eastAsia="ＭＳ ゴシック" w:hAnsi="ＭＳ ゴシック" w:hint="eastAsia"/>
          <w:b/>
          <w:bCs/>
        </w:rPr>
      </w:pPr>
      <w:r>
        <w:rPr>
          <w:rFonts w:ascii="ＭＳ ゴシック" w:eastAsia="ＭＳ ゴシック" w:hAnsi="ＭＳ ゴシック" w:hint="eastAsia"/>
          <w:b/>
          <w:bCs/>
        </w:rPr>
        <w:t>まず大学においての学習の意味を考えてください。</w:t>
      </w:r>
    </w:p>
    <w:p w:rsidR="00185E51" w:rsidRDefault="00185E51">
      <w:pPr>
        <w:rPr>
          <w:rFonts w:ascii="ＭＳ ゴシック" w:eastAsia="ＭＳ ゴシック" w:hAnsi="ＭＳ ゴシック" w:hint="eastAsia"/>
          <w:b/>
          <w:bCs/>
        </w:rPr>
      </w:pPr>
      <w:r>
        <w:rPr>
          <w:rFonts w:ascii="ＭＳ ゴシック" w:eastAsia="ＭＳ ゴシック" w:hAnsi="ＭＳ ゴシック" w:hint="eastAsia"/>
          <w:b/>
          <w:bCs/>
        </w:rPr>
        <w:t>大学における「学ぶ」とは？</w:t>
      </w:r>
    </w:p>
    <w:p w:rsidR="00185E51" w:rsidRDefault="00185E51">
      <w:pPr>
        <w:rPr>
          <w:rFonts w:ascii="ＭＳ ゴシック" w:eastAsia="ＭＳ ゴシック" w:hAnsi="ＭＳ ゴシック" w:hint="eastAsia"/>
          <w:b/>
          <w:bCs/>
        </w:rPr>
      </w:pPr>
    </w:p>
    <w:p w:rsidR="00185E51" w:rsidRDefault="00185E51">
      <w:pPr>
        <w:rPr>
          <w:rFonts w:ascii="ＭＳ ゴシック" w:eastAsia="ＭＳ ゴシック" w:hAnsi="ＭＳ ゴシック" w:hint="eastAsia"/>
          <w:b/>
          <w:bCs/>
        </w:rPr>
      </w:pPr>
    </w:p>
    <w:p w:rsidR="00185E51" w:rsidRDefault="00185E51">
      <w:pPr>
        <w:rPr>
          <w:rFonts w:ascii="ＭＳ ゴシック" w:eastAsia="ＭＳ ゴシック" w:hAnsi="ＭＳ ゴシック" w:hint="eastAsia"/>
        </w:rPr>
      </w:pPr>
      <w:r>
        <w:rPr>
          <w:rFonts w:ascii="ＭＳ ゴシック" w:eastAsia="ＭＳ ゴシック" w:hAnsi="ＭＳ ゴシック" w:hint="eastAsia"/>
        </w:rPr>
        <w:t>１＋１には２という正解しかありません。</w:t>
      </w:r>
    </w:p>
    <w:p w:rsidR="00185E51" w:rsidRDefault="00185E51">
      <w:pPr>
        <w:rPr>
          <w:rFonts w:ascii="ＭＳ ゴシック" w:eastAsia="ＭＳ ゴシック" w:hAnsi="ＭＳ ゴシック" w:hint="eastAsia"/>
        </w:rPr>
      </w:pPr>
      <w:r>
        <w:rPr>
          <w:rFonts w:ascii="ＭＳ ゴシック" w:eastAsia="ＭＳ ゴシック" w:hAnsi="ＭＳ ゴシック" w:hint="eastAsia"/>
        </w:rPr>
        <w:t>しかしながら、脳死は死か？という設問には正解がない、もしくはいくつも正解があります。</w:t>
      </w:r>
    </w:p>
    <w:p w:rsidR="009861C5" w:rsidRDefault="00185E51">
      <w:pPr>
        <w:rPr>
          <w:rFonts w:ascii="ＭＳ ゴシック" w:eastAsia="ＭＳ ゴシック" w:hAnsi="ＭＳ ゴシック" w:hint="eastAsia"/>
        </w:rPr>
      </w:pPr>
      <w:r w:rsidRPr="00BE21E8">
        <w:rPr>
          <w:rFonts w:ascii="ＭＳ ゴシック" w:eastAsia="ＭＳ ゴシック" w:hAnsi="ＭＳ ゴシック" w:hint="eastAsia"/>
          <w:b/>
        </w:rPr>
        <w:t>つまり、これから皆さんはいくつもの正解がありうる問題にどういう理由でこれが正解と思うのか、それを検証するためにはどうすべきなのか、を学ぶことになります</w:t>
      </w:r>
      <w:r w:rsidRPr="00BE21E8">
        <w:rPr>
          <w:rFonts w:ascii="ＭＳ ゴシック" w:eastAsia="ＭＳ ゴシック" w:hAnsi="ＭＳ ゴシック" w:hint="eastAsia"/>
        </w:rPr>
        <w:t>。</w:t>
      </w:r>
    </w:p>
    <w:p w:rsidR="009861C5" w:rsidRDefault="009861C5">
      <w:pPr>
        <w:rPr>
          <w:rFonts w:ascii="ＭＳ ゴシック" w:eastAsia="ＭＳ ゴシック" w:hAnsi="ＭＳ ゴシック" w:hint="eastAsia"/>
        </w:rPr>
      </w:pPr>
    </w:p>
    <w:p w:rsidR="009861C5" w:rsidRDefault="009861C5">
      <w:pPr>
        <w:rPr>
          <w:rFonts w:ascii="ＭＳ ゴシック" w:eastAsia="ＭＳ ゴシック" w:hAnsi="ＭＳ ゴシック" w:hint="eastAsia"/>
        </w:rPr>
      </w:pPr>
      <w:r>
        <w:rPr>
          <w:rFonts w:ascii="ＭＳ ゴシック" w:eastAsia="ＭＳ ゴシック" w:hAnsi="ＭＳ ゴシック"/>
        </w:rPr>
        <w:t xml:space="preserve">Q: </w:t>
      </w:r>
      <w:r>
        <w:rPr>
          <w:rFonts w:ascii="ＭＳ ゴシック" w:eastAsia="ＭＳ ゴシック" w:hAnsi="ＭＳ ゴシック" w:hint="eastAsia"/>
        </w:rPr>
        <w:t>脳死は死か？</w:t>
      </w:r>
    </w:p>
    <w:p w:rsidR="00185E51" w:rsidRPr="00BE21E8" w:rsidRDefault="00185E51">
      <w:pPr>
        <w:rPr>
          <w:rFonts w:ascii="ＭＳ ゴシック" w:eastAsia="ＭＳ ゴシック" w:hAnsi="ＭＳ ゴシック" w:hint="eastAsia"/>
        </w:rPr>
      </w:pPr>
    </w:p>
    <w:p w:rsidR="00185E51" w:rsidRDefault="00185E51">
      <w:pPr>
        <w:rPr>
          <w:rFonts w:ascii="ＭＳ ゴシック" w:eastAsia="ＭＳ ゴシック" w:hAnsi="ＭＳ ゴシック" w:hint="eastAsia"/>
          <w:b/>
          <w:bCs/>
          <w:sz w:val="24"/>
        </w:rPr>
      </w:pPr>
      <w:r>
        <w:rPr>
          <w:rFonts w:ascii="ＭＳ ゴシック" w:eastAsia="ＭＳ ゴシック" w:hAnsi="ＭＳ ゴシック" w:hint="eastAsia"/>
          <w:b/>
          <w:bCs/>
          <w:sz w:val="24"/>
        </w:rPr>
        <w:t>I．医とは何か？</w:t>
      </w:r>
    </w:p>
    <w:p w:rsidR="00185E51" w:rsidRDefault="00185E51">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「医」とは、医学（看護学・福祉学を含む）、医術（看護技術・介護技術を含む）、医道（医の心）、更に広く医療に関する全てのことを一括して一文字で表現した言葉です。</w:t>
      </w:r>
    </w:p>
    <w:p w:rsidR="00185E51" w:rsidRDefault="00185E51">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英語ではMedicineといい、ラテン語の「治療の技術」からきた言葉です。</w:t>
      </w:r>
    </w:p>
    <w:p w:rsidR="00185E51" w:rsidRDefault="00185E51">
      <w:pPr>
        <w:ind w:leftChars="100" w:left="210"/>
        <w:rPr>
          <w:rFonts w:ascii="ＭＳ ゴシック" w:eastAsia="ＭＳ ゴシック" w:hAnsi="ＭＳ ゴシック" w:hint="eastAsia"/>
        </w:rPr>
      </w:pPr>
      <w:r>
        <w:rPr>
          <w:rFonts w:ascii="ＭＳ ゴシック" w:eastAsia="ＭＳ ゴシック" w:hAnsi="ＭＳ ゴシック" w:hint="eastAsia"/>
        </w:rPr>
        <w:t>広辞苑では、病を治すこと。「医学・医療」、病を治す人。くすし。と記載されている。また慣用語として、「医は仁術なり」が取り上げられている。（仁術と算術）</w:t>
      </w:r>
    </w:p>
    <w:p w:rsidR="00185E51" w:rsidRDefault="00185E51">
      <w:pPr>
        <w:ind w:leftChars="100" w:left="210"/>
        <w:rPr>
          <w:rFonts w:ascii="ＭＳ ゴシック" w:eastAsia="ＭＳ ゴシック" w:hAnsi="ＭＳ ゴシック" w:hint="eastAsia"/>
          <w:b/>
          <w:bCs/>
        </w:rPr>
      </w:pPr>
      <w:r>
        <w:rPr>
          <w:rFonts w:ascii="ＭＳ ゴシック" w:eastAsia="ＭＳ ゴシック" w:hAnsi="ＭＳ ゴシック" w:hint="eastAsia"/>
          <w:b/>
          <w:bCs/>
        </w:rPr>
        <w:t>医とは、病を治すことでいいのか？</w:t>
      </w:r>
    </w:p>
    <w:p w:rsidR="00185E51" w:rsidRDefault="00185E51">
      <w:pPr>
        <w:ind w:leftChars="100" w:left="210"/>
        <w:rPr>
          <w:rFonts w:ascii="ＭＳ ゴシック" w:eastAsia="ＭＳ ゴシック" w:hAnsi="ＭＳ ゴシック" w:hint="eastAsia"/>
          <w:b/>
          <w:bCs/>
        </w:rPr>
      </w:pPr>
      <w:r>
        <w:rPr>
          <w:rFonts w:ascii="ＭＳ ゴシック" w:eastAsia="ＭＳ ゴシック" w:hAnsi="ＭＳ ゴシック" w:hint="eastAsia"/>
          <w:b/>
          <w:bCs/>
        </w:rPr>
        <w:t>むしろ病める人を治すことと考えたほうがベターか？</w:t>
      </w:r>
    </w:p>
    <w:p w:rsidR="00185E51" w:rsidRDefault="00185E51">
      <w:pPr>
        <w:ind w:leftChars="100" w:left="210"/>
        <w:rPr>
          <w:rFonts w:ascii="ＭＳ ゴシック" w:eastAsia="ＭＳ ゴシック" w:hAnsi="ＭＳ ゴシック" w:hint="eastAsia"/>
          <w:b/>
          <w:bCs/>
        </w:rPr>
      </w:pPr>
    </w:p>
    <w:p w:rsidR="00185E51" w:rsidRDefault="00185E51">
      <w:pPr>
        <w:ind w:leftChars="100" w:left="210"/>
        <w:rPr>
          <w:rFonts w:ascii="ＭＳ ゴシック" w:eastAsia="ＭＳ ゴシック" w:hAnsi="ＭＳ ゴシック" w:hint="eastAsia"/>
          <w:b/>
          <w:bCs/>
        </w:rPr>
      </w:pPr>
    </w:p>
    <w:p w:rsidR="00185E51" w:rsidRPr="00BE21E8" w:rsidRDefault="00185E51">
      <w:pPr>
        <w:ind w:leftChars="100" w:left="210"/>
        <w:rPr>
          <w:rFonts w:ascii="ＭＳ ゴシック" w:eastAsia="ＭＳ ゴシック" w:hAnsi="ＭＳ ゴシック" w:hint="eastAsia"/>
          <w:b/>
          <w:bCs/>
        </w:rPr>
      </w:pPr>
      <w:r w:rsidRPr="00BE21E8">
        <w:rPr>
          <w:rFonts w:ascii="ＭＳ ゴシック" w:eastAsia="ＭＳ ゴシック" w:hAnsi="ＭＳ ゴシック" w:hint="eastAsia"/>
          <w:b/>
          <w:bCs/>
        </w:rPr>
        <w:t>（病を治すと病める人を治すことの違いは何か？）</w:t>
      </w:r>
    </w:p>
    <w:p w:rsidR="00185E51" w:rsidRPr="00BE21E8" w:rsidRDefault="00185E51">
      <w:pPr>
        <w:ind w:leftChars="100" w:left="210"/>
        <w:rPr>
          <w:rFonts w:ascii="ＭＳ ゴシック" w:eastAsia="ＭＳ ゴシック" w:hAnsi="ＭＳ ゴシック" w:hint="eastAsia"/>
          <w:b/>
          <w:bCs/>
        </w:rPr>
      </w:pPr>
    </w:p>
    <w:p w:rsidR="00185E51" w:rsidRPr="0070144F" w:rsidRDefault="00185E51">
      <w:pPr>
        <w:ind w:leftChars="100" w:left="210"/>
        <w:rPr>
          <w:rFonts w:ascii="ＭＳ ゴシック" w:eastAsia="ＭＳ ゴシック" w:hAnsi="ＭＳ ゴシック" w:hint="eastAsia"/>
          <w:b/>
          <w:bCs/>
        </w:rPr>
      </w:pPr>
      <w:r w:rsidRPr="0070144F">
        <w:rPr>
          <w:rFonts w:ascii="ＭＳ ゴシック" w:eastAsia="ＭＳ ゴシック" w:hAnsi="ＭＳ ゴシック" w:hint="eastAsia"/>
          <w:b/>
          <w:bCs/>
        </w:rPr>
        <w:t>生命体である人間が人間らしく生きるのを手助けする</w:t>
      </w:r>
      <w:r>
        <w:rPr>
          <w:rFonts w:ascii="ＭＳ ゴシック" w:eastAsia="ＭＳ ゴシック" w:hAnsi="ＭＳ ゴシック" w:hint="eastAsia"/>
          <w:b/>
          <w:bCs/>
        </w:rPr>
        <w:t>こととも定義できる。</w:t>
      </w:r>
    </w:p>
    <w:p w:rsidR="00185E51" w:rsidRDefault="00185E51">
      <w:pPr>
        <w:rPr>
          <w:rFonts w:ascii="ＭＳ ゴシック" w:eastAsia="ＭＳ ゴシック" w:hAnsi="ＭＳ ゴシック" w:hint="eastAsia"/>
        </w:rPr>
      </w:pPr>
      <w:r>
        <w:rPr>
          <w:rFonts w:ascii="ＭＳ ゴシック" w:eastAsia="ＭＳ ゴシック" w:hAnsi="ＭＳ ゴシック" w:hint="eastAsia"/>
        </w:rPr>
        <w:t>正解はいくつもあるでしょう！自分にとっての回答は何かを考えてください。</w:t>
      </w:r>
    </w:p>
    <w:p w:rsidR="00185E51" w:rsidRDefault="00185E51">
      <w:pPr>
        <w:rPr>
          <w:rFonts w:ascii="ＭＳ ゴシック" w:eastAsia="ＭＳ ゴシック" w:hAnsi="ＭＳ ゴシック" w:hint="eastAsia"/>
        </w:rPr>
      </w:pPr>
    </w:p>
    <w:p w:rsidR="00185E51" w:rsidRDefault="00185E51">
      <w:pPr>
        <w:rPr>
          <w:rFonts w:ascii="ＭＳ ゴシック" w:eastAsia="ＭＳ ゴシック" w:hAnsi="ＭＳ ゴシック" w:hint="eastAsia"/>
        </w:rPr>
      </w:pPr>
      <w:r>
        <w:rPr>
          <w:rFonts w:ascii="ＭＳ ゴシック" w:eastAsia="ＭＳ ゴシック" w:hAnsi="ＭＳ ゴシック" w:hint="eastAsia"/>
        </w:rPr>
        <w:t xml:space="preserve">　皆さんは、上記した「医」に携わる医療者となるための第一歩を踏み出したわけです。</w:t>
      </w:r>
    </w:p>
    <w:p w:rsidR="00185E51" w:rsidRDefault="00185E51">
      <w:pPr>
        <w:rPr>
          <w:rFonts w:ascii="ＭＳ ゴシック" w:eastAsia="ＭＳ ゴシック" w:hAnsi="ＭＳ ゴシック" w:hint="eastAsia"/>
        </w:rPr>
      </w:pPr>
    </w:p>
    <w:p w:rsidR="00185E51" w:rsidRDefault="00185E51">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皆さんは卒業した後、医療者として毎日「医」に関わり続けることになります。「医」とは、</w:t>
      </w:r>
      <w:r>
        <w:rPr>
          <w:rFonts w:ascii="ＭＳ ゴシック" w:eastAsia="ＭＳ ゴシック" w:hAnsi="ＭＳ ゴシック" w:hint="eastAsia"/>
          <w:b/>
          <w:bCs/>
          <w:u w:val="single"/>
        </w:rPr>
        <w:t>病める人を治す</w:t>
      </w:r>
      <w:r>
        <w:rPr>
          <w:rFonts w:ascii="ＭＳ ゴシック" w:eastAsia="ＭＳ ゴシック" w:hAnsi="ＭＳ ゴシック" w:hint="eastAsia"/>
        </w:rPr>
        <w:t>ことであるという原点を決して忘れることなく、常に「医」とは何かを真剣に問い続けることが重要です。</w:t>
      </w:r>
    </w:p>
    <w:p w:rsidR="00185E51" w:rsidRDefault="00185E51" w:rsidP="00185E51">
      <w:pPr>
        <w:ind w:left="227" w:hangingChars="100" w:hanging="227"/>
        <w:rPr>
          <w:rFonts w:ascii="ＭＳ ゴシック" w:eastAsia="ＭＳ ゴシック" w:hAnsi="ＭＳ ゴシック" w:hint="eastAsia"/>
          <w:b/>
          <w:u w:val="single"/>
        </w:rPr>
      </w:pPr>
      <w:r w:rsidRPr="00D75BB3">
        <w:rPr>
          <w:rFonts w:ascii="ＭＳ ゴシック" w:eastAsia="ＭＳ ゴシック" w:hAnsi="ＭＳ ゴシック" w:hint="eastAsia"/>
          <w:b/>
          <w:u w:val="single"/>
        </w:rPr>
        <w:t>・高齢化社会と医療の問題</w:t>
      </w:r>
    </w:p>
    <w:p w:rsidR="00185E51" w:rsidRPr="002F226B" w:rsidRDefault="00185E51" w:rsidP="00185E51">
      <w:pPr>
        <w:ind w:left="210" w:hangingChars="100" w:hanging="210"/>
        <w:rPr>
          <w:rFonts w:ascii="ＭＳ ゴシック" w:eastAsia="ＭＳ ゴシック" w:hAnsi="ＭＳ ゴシック" w:hint="eastAsia"/>
        </w:rPr>
      </w:pPr>
      <w:r w:rsidRPr="002F226B">
        <w:rPr>
          <w:rFonts w:ascii="ＭＳ ゴシック" w:eastAsia="ＭＳ ゴシック" w:hAnsi="ＭＳ ゴシック" w:hint="eastAsia"/>
        </w:rPr>
        <w:t>男性平均寿命：7</w:t>
      </w:r>
      <w:r>
        <w:rPr>
          <w:rFonts w:ascii="ＭＳ ゴシック" w:eastAsia="ＭＳ ゴシック" w:hAnsi="ＭＳ ゴシック"/>
        </w:rPr>
        <w:t>9</w:t>
      </w:r>
      <w:r w:rsidRPr="002F226B">
        <w:rPr>
          <w:rFonts w:ascii="ＭＳ ゴシック" w:eastAsia="ＭＳ ゴシック" w:hAnsi="ＭＳ ゴシック" w:hint="eastAsia"/>
        </w:rPr>
        <w:t>.4才</w:t>
      </w:r>
      <w:r>
        <w:rPr>
          <w:rFonts w:ascii="ＭＳ ゴシック" w:eastAsia="ＭＳ ゴシック" w:hAnsi="ＭＳ ゴシック"/>
        </w:rPr>
        <w:t>-</w:t>
      </w:r>
      <w:r w:rsidRPr="002F226B">
        <w:rPr>
          <w:rFonts w:ascii="ＭＳ ゴシック" w:eastAsia="ＭＳ ゴシック" w:hAnsi="ＭＳ ゴシック" w:hint="eastAsia"/>
        </w:rPr>
        <w:t>健康寿命：72.3才＝</w:t>
      </w:r>
      <w:r>
        <w:rPr>
          <w:rFonts w:ascii="ＭＳ ゴシック" w:eastAsia="ＭＳ ゴシック" w:hAnsi="ＭＳ ゴシック"/>
        </w:rPr>
        <w:t>7</w:t>
      </w:r>
      <w:r w:rsidRPr="002F226B">
        <w:rPr>
          <w:rFonts w:ascii="ＭＳ ゴシック" w:eastAsia="ＭＳ ゴシック" w:hAnsi="ＭＳ ゴシック" w:hint="eastAsia"/>
        </w:rPr>
        <w:t>.1才</w:t>
      </w:r>
    </w:p>
    <w:p w:rsidR="00185E51" w:rsidRPr="002F226B" w:rsidRDefault="00185E51" w:rsidP="00185E51">
      <w:pPr>
        <w:ind w:left="210" w:hangingChars="100" w:hanging="210"/>
        <w:rPr>
          <w:rFonts w:ascii="ＭＳ ゴシック" w:eastAsia="ＭＳ ゴシック" w:hAnsi="ＭＳ ゴシック" w:hint="eastAsia"/>
        </w:rPr>
      </w:pPr>
      <w:r w:rsidRPr="002F226B">
        <w:rPr>
          <w:rFonts w:ascii="ＭＳ ゴシック" w:eastAsia="ＭＳ ゴシック" w:hAnsi="ＭＳ ゴシック" w:hint="eastAsia"/>
        </w:rPr>
        <w:t>女性平均寿命：85.</w:t>
      </w:r>
      <w:r>
        <w:rPr>
          <w:rFonts w:ascii="ＭＳ ゴシック" w:eastAsia="ＭＳ ゴシック" w:hAnsi="ＭＳ ゴシック"/>
        </w:rPr>
        <w:t>9</w:t>
      </w:r>
      <w:r w:rsidRPr="002F226B">
        <w:rPr>
          <w:rFonts w:ascii="ＭＳ ゴシック" w:eastAsia="ＭＳ ゴシック" w:hAnsi="ＭＳ ゴシック" w:hint="eastAsia"/>
        </w:rPr>
        <w:t>才</w:t>
      </w:r>
      <w:r>
        <w:rPr>
          <w:rFonts w:ascii="ＭＳ ゴシック" w:eastAsia="ＭＳ ゴシック" w:hAnsi="ＭＳ ゴシック"/>
        </w:rPr>
        <w:t>-</w:t>
      </w:r>
      <w:r w:rsidRPr="002F226B">
        <w:rPr>
          <w:rFonts w:ascii="ＭＳ ゴシック" w:eastAsia="ＭＳ ゴシック" w:hAnsi="ＭＳ ゴシック" w:hint="eastAsia"/>
        </w:rPr>
        <w:t>健康寿命：77.7才＝</w:t>
      </w:r>
      <w:r>
        <w:rPr>
          <w:rFonts w:ascii="ＭＳ ゴシック" w:eastAsia="ＭＳ ゴシック" w:hAnsi="ＭＳ ゴシック"/>
        </w:rPr>
        <w:t>8</w:t>
      </w:r>
      <w:r w:rsidRPr="002F226B">
        <w:rPr>
          <w:rFonts w:ascii="ＭＳ ゴシック" w:eastAsia="ＭＳ ゴシック" w:hAnsi="ＭＳ ゴシック" w:hint="eastAsia"/>
        </w:rPr>
        <w:t>.</w:t>
      </w:r>
      <w:r>
        <w:rPr>
          <w:rFonts w:ascii="ＭＳ ゴシック" w:eastAsia="ＭＳ ゴシック" w:hAnsi="ＭＳ ゴシック"/>
        </w:rPr>
        <w:t>2</w:t>
      </w:r>
      <w:r w:rsidRPr="002F226B">
        <w:rPr>
          <w:rFonts w:ascii="ＭＳ ゴシック" w:eastAsia="ＭＳ ゴシック" w:hAnsi="ＭＳ ゴシック" w:hint="eastAsia"/>
        </w:rPr>
        <w:t>才</w:t>
      </w:r>
    </w:p>
    <w:p w:rsidR="00185E51" w:rsidRDefault="00185E51" w:rsidP="00185E51">
      <w:pPr>
        <w:ind w:left="260" w:hangingChars="100" w:hanging="260"/>
        <w:rPr>
          <w:rFonts w:ascii="ＭＳ ゴシック" w:eastAsia="ＭＳ ゴシック" w:hAnsi="ＭＳ ゴシック" w:hint="eastAsia"/>
          <w:b/>
          <w:bCs/>
          <w:sz w:val="24"/>
        </w:rPr>
      </w:pPr>
      <w:r>
        <w:rPr>
          <w:rFonts w:ascii="ＭＳ ゴシック" w:eastAsia="ＭＳ ゴシック" w:hAnsi="ＭＳ ゴシック" w:hint="eastAsia"/>
          <w:b/>
          <w:bCs/>
          <w:sz w:val="24"/>
        </w:rPr>
        <w:t>II．医学とは？</w:t>
      </w:r>
    </w:p>
    <w:p w:rsidR="00185E51" w:rsidRDefault="00185E51">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皆さんは、学問としての医学（Medical Science、看護学・福祉学を含む）を学んだ後で、医療者として医療に携わることになります。その意味では、「医」の中心は確かに医学（看護学・福祉学を含む）です。</w:t>
      </w:r>
    </w:p>
    <w:p w:rsidR="00185E51" w:rsidRDefault="00185E51">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しかし、医学が他の自然科学と基本的に異なる点は、「人間を対象とする学問」であるという点です。</w:t>
      </w:r>
    </w:p>
    <w:p w:rsidR="00185E51" w:rsidRDefault="00185E51">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人間は精神を持ち、その精神が肉体と密接に関係しているために、自然科学のように物質を対象とした学問より複雑にならざるを得ないのです。したがって</w:t>
      </w:r>
      <w:bookmarkStart w:id="0" w:name="OLE_LINK1"/>
      <w:r>
        <w:rPr>
          <w:rFonts w:ascii="ＭＳ ゴシック" w:eastAsia="ＭＳ ゴシック" w:hAnsi="ＭＳ ゴシック" w:hint="eastAsia"/>
        </w:rPr>
        <w:t>「医」とは、</w:t>
      </w:r>
      <w:r>
        <w:rPr>
          <w:rFonts w:ascii="ＭＳ ゴシック" w:eastAsia="ＭＳ ゴシック" w:hAnsi="ＭＳ ゴシック" w:hint="eastAsia"/>
          <w:b/>
          <w:bCs/>
          <w:u w:val="single"/>
        </w:rPr>
        <w:t>病める人（病者、患者）、つまり精神を持った人間を癒すこと</w:t>
      </w:r>
      <w:bookmarkEnd w:id="0"/>
      <w:r>
        <w:rPr>
          <w:rFonts w:ascii="ＭＳ ゴシック" w:eastAsia="ＭＳ ゴシック" w:hAnsi="ＭＳ ゴシック" w:hint="eastAsia"/>
        </w:rPr>
        <w:t>に関連する領域の全てを包含することになります。しかも病気の予防や健康一般に関する問題までも取り組む幅広い範囲を意味する言葉です。</w:t>
      </w:r>
    </w:p>
    <w:p w:rsidR="00185E51" w:rsidRDefault="00185E51">
      <w:pPr>
        <w:ind w:left="210" w:hangingChars="100" w:hanging="210"/>
        <w:rPr>
          <w:rFonts w:ascii="ＭＳ ゴシック" w:eastAsia="ＭＳ ゴシック" w:hAnsi="ＭＳ ゴシック" w:hint="eastAsia"/>
          <w:b/>
          <w:bCs/>
        </w:rPr>
      </w:pPr>
      <w:r>
        <w:rPr>
          <w:rFonts w:ascii="ＭＳ ゴシック" w:eastAsia="ＭＳ ゴシック" w:hAnsi="ＭＳ ゴシック" w:hint="eastAsia"/>
        </w:rPr>
        <w:t xml:space="preserve">　</w:t>
      </w:r>
      <w:r w:rsidRPr="00BE21E8">
        <w:rPr>
          <w:rFonts w:ascii="ＭＳ ゴシック" w:eastAsia="ＭＳ ゴシック" w:hAnsi="ＭＳ ゴシック" w:hint="eastAsia"/>
          <w:b/>
          <w:bCs/>
        </w:rPr>
        <w:t>治と治癒の違いは何か？</w:t>
      </w:r>
      <w:r>
        <w:rPr>
          <w:rFonts w:ascii="ＭＳ ゴシック" w:eastAsia="ＭＳ ゴシック" w:hAnsi="ＭＳ ゴシック" w:hint="eastAsia"/>
          <w:b/>
          <w:bCs/>
        </w:rPr>
        <w:t>（治すだけではなく、治して癒すのが治癒です）</w:t>
      </w:r>
    </w:p>
    <w:p w:rsidR="00185E51" w:rsidRDefault="00185E51" w:rsidP="00185E51">
      <w:pPr>
        <w:ind w:left="227" w:hangingChars="100" w:hanging="227"/>
        <w:rPr>
          <w:rFonts w:ascii="ＭＳ ゴシック" w:eastAsia="ＭＳ ゴシック" w:hAnsi="ＭＳ ゴシック" w:hint="eastAsia"/>
          <w:b/>
          <w:bCs/>
        </w:rPr>
      </w:pPr>
    </w:p>
    <w:p w:rsidR="00185E51" w:rsidRDefault="00185E51" w:rsidP="00185E51">
      <w:pPr>
        <w:ind w:left="227" w:hangingChars="100" w:hanging="227"/>
        <w:rPr>
          <w:rFonts w:ascii="ＭＳ ゴシック" w:eastAsia="ＭＳ ゴシック" w:hAnsi="ＭＳ ゴシック" w:hint="eastAsia"/>
          <w:b/>
          <w:bCs/>
        </w:rPr>
      </w:pPr>
    </w:p>
    <w:p w:rsidR="00185E51" w:rsidRDefault="00185E51">
      <w:pPr>
        <w:ind w:left="210" w:hangingChars="100" w:hanging="210"/>
        <w:rPr>
          <w:rFonts w:ascii="ＭＳ ゴシック" w:eastAsia="ＭＳ ゴシック" w:hAnsi="ＭＳ ゴシック" w:hint="eastAsia"/>
          <w:b/>
          <w:bCs/>
        </w:rPr>
      </w:pPr>
      <w:r>
        <w:rPr>
          <w:rFonts w:ascii="ＭＳ ゴシック" w:eastAsia="ＭＳ ゴシック" w:hAnsi="ＭＳ ゴシック" w:hint="eastAsia"/>
        </w:rPr>
        <w:t xml:space="preserve">　</w:t>
      </w:r>
      <w:r>
        <w:rPr>
          <w:rFonts w:ascii="ＭＳ ゴシック" w:eastAsia="ＭＳ ゴシック" w:hAnsi="ＭＳ ゴシック" w:hint="eastAsia"/>
          <w:b/>
          <w:bCs/>
        </w:rPr>
        <w:t>医学も同様に病める人を癒すことができるようになるために学ぶべき学問ということになる。</w:t>
      </w:r>
    </w:p>
    <w:p w:rsidR="00185E51" w:rsidRPr="00BE21E8" w:rsidRDefault="00185E51" w:rsidP="00185E51">
      <w:pPr>
        <w:ind w:left="227" w:hangingChars="100" w:hanging="227"/>
        <w:rPr>
          <w:rFonts w:ascii="ＭＳ ゴシック" w:eastAsia="ＭＳ ゴシック" w:hAnsi="ＭＳ ゴシック" w:hint="eastAsia"/>
          <w:b/>
          <w:bCs/>
        </w:rPr>
      </w:pPr>
      <w:r>
        <w:rPr>
          <w:rFonts w:ascii="ＭＳ ゴシック" w:eastAsia="ＭＳ ゴシック" w:hAnsi="ＭＳ ゴシック" w:hint="eastAsia"/>
          <w:b/>
          <w:bCs/>
        </w:rPr>
        <w:t xml:space="preserve">　</w:t>
      </w:r>
      <w:r w:rsidRPr="00BE21E8">
        <w:rPr>
          <w:rFonts w:ascii="ＭＳ ゴシック" w:eastAsia="ＭＳ ゴシック" w:hAnsi="ＭＳ ゴシック" w:hint="eastAsia"/>
          <w:b/>
          <w:bCs/>
        </w:rPr>
        <w:t>（医科学と医学の違いを理解する）</w:t>
      </w:r>
    </w:p>
    <w:p w:rsidR="00185E51" w:rsidRDefault="00185E51" w:rsidP="00185E51">
      <w:pPr>
        <w:ind w:left="260" w:hangingChars="100" w:hanging="260"/>
        <w:rPr>
          <w:rFonts w:ascii="ＭＳ ゴシック" w:eastAsia="ＭＳ ゴシック" w:hAnsi="ＭＳ ゴシック" w:hint="eastAsia"/>
          <w:b/>
          <w:bCs/>
          <w:sz w:val="24"/>
        </w:rPr>
      </w:pPr>
      <w:r>
        <w:rPr>
          <w:rFonts w:ascii="ＭＳ ゴシック" w:eastAsia="ＭＳ ゴシック" w:hAnsi="ＭＳ ゴシック" w:hint="eastAsia"/>
          <w:b/>
          <w:bCs/>
          <w:sz w:val="24"/>
        </w:rPr>
        <w:t>III．医学の体系</w:t>
      </w:r>
    </w:p>
    <w:p w:rsidR="00185E51" w:rsidRDefault="009861C5">
      <w:pPr>
        <w:rPr>
          <w:rFonts w:ascii="ＭＳ ゴシック" w:eastAsia="ＭＳ ゴシック" w:hAnsi="ＭＳ ゴシック" w:hint="eastAsia"/>
          <w:b/>
          <w:bCs/>
        </w:rPr>
      </w:pPr>
      <w:r>
        <w:rPr>
          <w:rFonts w:ascii="ＭＳ ゴシック" w:eastAsia="ＭＳ ゴシック" w:hAnsi="ＭＳ ゴシック" w:hint="eastAsia"/>
          <w:b/>
          <w:bCs/>
          <w:noProof/>
        </w:rPr>
        <w:drawing>
          <wp:inline distT="0" distB="0" distL="0" distR="0">
            <wp:extent cx="3886200" cy="2590800"/>
            <wp:effectExtent l="25400" t="0" r="0" b="0"/>
            <wp:docPr id="1" name="図 1" descr="医の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医の体系"/>
                    <pic:cNvPicPr>
                      <a:picLocks noChangeAspect="1" noChangeArrowheads="1"/>
                    </pic:cNvPicPr>
                  </pic:nvPicPr>
                  <pic:blipFill>
                    <a:blip r:embed="rId6"/>
                    <a:srcRect/>
                    <a:stretch>
                      <a:fillRect/>
                    </a:stretch>
                  </pic:blipFill>
                  <pic:spPr bwMode="auto">
                    <a:xfrm>
                      <a:off x="0" y="0"/>
                      <a:ext cx="3886200" cy="2590800"/>
                    </a:xfrm>
                    <a:prstGeom prst="rect">
                      <a:avLst/>
                    </a:prstGeom>
                    <a:noFill/>
                    <a:ln w="9525">
                      <a:noFill/>
                      <a:miter lim="800000"/>
                      <a:headEnd/>
                      <a:tailEnd/>
                    </a:ln>
                  </pic:spPr>
                </pic:pic>
              </a:graphicData>
            </a:graphic>
          </wp:inline>
        </w:drawing>
      </w:r>
    </w:p>
    <w:p w:rsidR="00185E51" w:rsidRDefault="00185E51" w:rsidP="00185E51">
      <w:pPr>
        <w:ind w:firstLineChars="100" w:firstLine="227"/>
        <w:rPr>
          <w:rFonts w:ascii="ＭＳ ゴシック" w:eastAsia="ＭＳ ゴシック" w:hAnsi="ＭＳ ゴシック" w:hint="eastAsia"/>
          <w:b/>
          <w:bCs/>
        </w:rPr>
      </w:pPr>
      <w:r>
        <w:rPr>
          <w:rFonts w:ascii="ＭＳ ゴシック" w:eastAsia="ＭＳ ゴシック" w:hAnsi="ＭＳ ゴシック" w:hint="eastAsia"/>
          <w:b/>
          <w:bCs/>
        </w:rPr>
        <w:t>医学における人文科学・社会科学の重要性とは？</w:t>
      </w:r>
    </w:p>
    <w:p w:rsidR="00185E51" w:rsidRDefault="00185E51" w:rsidP="00185E51">
      <w:pPr>
        <w:ind w:left="227" w:hangingChars="100" w:hanging="227"/>
        <w:rPr>
          <w:rFonts w:ascii="ＭＳ ゴシック" w:eastAsia="ＭＳ ゴシック" w:hAnsi="ＭＳ ゴシック" w:hint="eastAsia"/>
        </w:rPr>
      </w:pPr>
      <w:r>
        <w:rPr>
          <w:rFonts w:ascii="ＭＳ ゴシック" w:eastAsia="ＭＳ ゴシック" w:hAnsi="ＭＳ ゴシック" w:hint="eastAsia"/>
          <w:b/>
          <w:bCs/>
        </w:rPr>
        <w:t xml:space="preserve">　</w:t>
      </w:r>
      <w:r>
        <w:rPr>
          <w:rFonts w:ascii="ＭＳ ゴシック" w:eastAsia="ＭＳ ゴシック" w:hAnsi="ＭＳ ゴシック" w:hint="eastAsia"/>
        </w:rPr>
        <w:t>上記のように医・医療は医科学をベースにして成立しています。しかしながら、医科学のみでは十分ではありません。</w:t>
      </w:r>
    </w:p>
    <w:p w:rsidR="00185E51" w:rsidRDefault="00185E51">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１．術、芸、心</w:t>
      </w:r>
    </w:p>
    <w:p w:rsidR="00185E51" w:rsidRDefault="00185E51">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術(technique)は、経験によって上達し、至難の術を安定して行えるようになるのが芸(art)と考えられます。（例：手術術式が同じとしても、経験の差によって予後が変わる）また意思の疎通には、口先だけではない人間愛が必要であり、これが「医の心」と思われます。</w:t>
      </w:r>
    </w:p>
    <w:p w:rsidR="00185E51" w:rsidRDefault="00185E51">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２．医療者と患者関係（人文科学）</w:t>
      </w:r>
    </w:p>
    <w:p w:rsidR="00185E51" w:rsidRDefault="00185E51">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患者・医療者関係構築には、心理学、行動学、哲学などの人文科学が必要。</w:t>
      </w:r>
    </w:p>
    <w:p w:rsidR="00185E51" w:rsidRDefault="00185E51">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患者も医療者もそれぞれの人格があり、歴史、風土、生まれ、育ち、宗教、教育、習慣、好み、人生観などの非科学的なもので形成されています。関係を築いていくには、非科学的なものを人文科学的に分析・整理してできあがった技術（コミュニケーション・スキル）が必要と思われます。</w:t>
      </w:r>
    </w:p>
    <w:p w:rsidR="00185E51" w:rsidRDefault="00185E51">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３．社会における患者</w:t>
      </w:r>
    </w:p>
    <w:p w:rsidR="00185E51" w:rsidRDefault="00185E51">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患者の社会復帰には、社会保障などの社会科学的知識も必要である。</w:t>
      </w:r>
    </w:p>
    <w:p w:rsidR="00185E51" w:rsidRDefault="00185E51">
      <w:pPr>
        <w:ind w:left="210" w:hangingChars="100" w:hanging="210"/>
        <w:rPr>
          <w:rFonts w:ascii="ＭＳ ゴシック" w:eastAsia="ＭＳ ゴシック" w:hAnsi="ＭＳ ゴシック" w:hint="eastAsia"/>
        </w:rPr>
      </w:pPr>
    </w:p>
    <w:p w:rsidR="00185E51" w:rsidRDefault="00185E51" w:rsidP="00185E51">
      <w:pPr>
        <w:ind w:left="260" w:hangingChars="100" w:hanging="260"/>
        <w:rPr>
          <w:rFonts w:ascii="ＭＳ ゴシック" w:eastAsia="ＭＳ ゴシック" w:hAnsi="ＭＳ ゴシック" w:hint="eastAsia"/>
          <w:b/>
          <w:bCs/>
          <w:sz w:val="24"/>
        </w:rPr>
      </w:pPr>
      <w:r>
        <w:rPr>
          <w:rFonts w:ascii="ＭＳ ゴシック" w:eastAsia="ＭＳ ゴシック" w:hAnsi="ＭＳ ゴシック" w:hint="eastAsia"/>
          <w:b/>
          <w:bCs/>
          <w:sz w:val="24"/>
        </w:rPr>
        <w:t>IV．医療従事者に求められる資質とは？</w:t>
      </w:r>
    </w:p>
    <w:p w:rsidR="00185E51" w:rsidRDefault="00185E51">
      <w:pPr>
        <w:ind w:left="240" w:hangingChars="100" w:hanging="240"/>
        <w:rPr>
          <w:rFonts w:ascii="ＭＳ ゴシック" w:eastAsia="ＭＳ ゴシック" w:hAnsi="ＭＳ ゴシック" w:hint="eastAsia"/>
          <w:sz w:val="24"/>
        </w:rPr>
      </w:pPr>
    </w:p>
    <w:p w:rsidR="00185E51" w:rsidRDefault="00185E51">
      <w:pPr>
        <w:ind w:left="210" w:hangingChars="100" w:hanging="210"/>
        <w:rPr>
          <w:rFonts w:ascii="ＭＳ ゴシック" w:eastAsia="ＭＳ ゴシック" w:hAnsi="ＭＳ ゴシック" w:hint="eastAsia"/>
          <w:b/>
          <w:bCs/>
          <w:sz w:val="24"/>
        </w:rPr>
      </w:pPr>
      <w:r>
        <w:rPr>
          <w:rFonts w:ascii="ＭＳ ゴシック" w:eastAsia="ＭＳ ゴシック" w:hAnsi="ＭＳ ゴシック" w:hint="eastAsia"/>
        </w:rPr>
        <w:t>「医」が、病める人（病者、患者）、つまり精神を持った人間を癒すことであるとするならば、</w:t>
      </w:r>
      <w:r>
        <w:rPr>
          <w:rFonts w:ascii="ＭＳ ゴシック" w:eastAsia="ＭＳ ゴシック" w:hAnsi="ＭＳ ゴシック" w:hint="eastAsia"/>
          <w:b/>
          <w:bCs/>
        </w:rPr>
        <w:t>医療従事者にはふさわしい資質が要求されます。</w:t>
      </w:r>
    </w:p>
    <w:p w:rsidR="00185E51" w:rsidRDefault="00185E51">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１．人が嫌いでないこと（本当なら人が好きであること）</w:t>
      </w:r>
    </w:p>
    <w:p w:rsidR="00185E51" w:rsidRDefault="00185E51">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どんな人ともコミュニケーションをとる必要がある</w:t>
      </w:r>
    </w:p>
    <w:p w:rsidR="00185E51" w:rsidRDefault="00185E51">
      <w:pPr>
        <w:widowControl/>
        <w:jc w:val="left"/>
        <w:rPr>
          <w:rFonts w:ascii="ＭＳ ゴシック" w:eastAsia="ＭＳ ゴシック" w:hAnsi="ＭＳ ゴシック" w:hint="eastAsia"/>
        </w:rPr>
      </w:pPr>
      <w:r>
        <w:rPr>
          <w:rFonts w:ascii="ＭＳ ゴシック" w:eastAsia="ＭＳ ゴシック" w:hAnsi="ＭＳ ゴシック" w:hint="eastAsia"/>
        </w:rPr>
        <w:t xml:space="preserve">　２．人間として経験をつむこと</w:t>
      </w:r>
    </w:p>
    <w:p w:rsidR="00185E51" w:rsidRDefault="00185E51">
      <w:pPr>
        <w:widowControl/>
        <w:jc w:val="left"/>
        <w:rPr>
          <w:rFonts w:ascii="ＭＳ ゴシック" w:eastAsia="ＭＳ ゴシック" w:hAnsi="ＭＳ ゴシック" w:hint="eastAsia"/>
        </w:rPr>
      </w:pPr>
      <w:r>
        <w:rPr>
          <w:rFonts w:ascii="ＭＳ ゴシック" w:eastAsia="ＭＳ ゴシック" w:hAnsi="ＭＳ ゴシック" w:hint="eastAsia"/>
        </w:rPr>
        <w:t xml:space="preserve">　　多種多様な人の生活の全てを知ろうとすれば、人間としての成長が必要。</w:t>
      </w:r>
    </w:p>
    <w:p w:rsidR="00185E51" w:rsidRDefault="00185E51">
      <w:pPr>
        <w:widowControl/>
        <w:jc w:val="left"/>
        <w:rPr>
          <w:rFonts w:ascii="ＭＳ ゴシック" w:eastAsia="ＭＳ ゴシック" w:hAnsi="ＭＳ ゴシック" w:hint="eastAsia"/>
        </w:rPr>
      </w:pPr>
      <w:r>
        <w:rPr>
          <w:rFonts w:ascii="ＭＳ ゴシック" w:eastAsia="ＭＳ ゴシック" w:hAnsi="ＭＳ ゴシック" w:hint="eastAsia"/>
          <w:color w:val="0000FF"/>
        </w:rPr>
        <w:t xml:space="preserve">　</w:t>
      </w:r>
      <w:r>
        <w:rPr>
          <w:rFonts w:ascii="ＭＳ ゴシック" w:eastAsia="ＭＳ ゴシック" w:hAnsi="ＭＳ ゴシック" w:hint="eastAsia"/>
        </w:rPr>
        <w:t>３．知識を使用する責任をとる</w:t>
      </w:r>
    </w:p>
    <w:p w:rsidR="00185E51" w:rsidRDefault="00185E51">
      <w:pPr>
        <w:widowControl/>
        <w:jc w:val="left"/>
        <w:rPr>
          <w:rFonts w:ascii="ＭＳ ゴシック" w:eastAsia="ＭＳ ゴシック" w:hAnsi="ＭＳ ゴシック" w:hint="eastAsia"/>
        </w:rPr>
      </w:pPr>
      <w:r>
        <w:rPr>
          <w:rFonts w:ascii="ＭＳ ゴシック" w:eastAsia="ＭＳ ゴシック" w:hAnsi="ＭＳ ゴシック" w:hint="eastAsia"/>
        </w:rPr>
        <w:t xml:space="preserve">　　医療者は自分の使用した知識と技術に責任を負うプロでなければならない。</w:t>
      </w:r>
    </w:p>
    <w:p w:rsidR="00185E51" w:rsidRDefault="00185E51">
      <w:pPr>
        <w:widowControl/>
        <w:jc w:val="left"/>
        <w:rPr>
          <w:rFonts w:ascii="ＭＳ ゴシック" w:eastAsia="ＭＳ ゴシック" w:hAnsi="ＭＳ ゴシック" w:hint="eastAsia"/>
        </w:rPr>
      </w:pPr>
      <w:r>
        <w:rPr>
          <w:rFonts w:ascii="ＭＳ ゴシック" w:eastAsia="ＭＳ ゴシック" w:hAnsi="ＭＳ ゴシック" w:hint="eastAsia"/>
        </w:rPr>
        <w:t xml:space="preserve">　４． Capabilityという能力を持つ</w:t>
      </w:r>
    </w:p>
    <w:p w:rsidR="00185E51" w:rsidRDefault="00185E51">
      <w:pPr>
        <w:widowControl/>
        <w:jc w:val="left"/>
        <w:rPr>
          <w:rFonts w:ascii="ＭＳ ゴシック" w:eastAsia="ＭＳ ゴシック" w:hAnsi="ＭＳ ゴシック" w:hint="eastAsia"/>
        </w:rPr>
      </w:pPr>
      <w:r>
        <w:rPr>
          <w:rFonts w:ascii="ＭＳ ゴシック" w:eastAsia="ＭＳ ゴシック" w:hAnsi="ＭＳ ゴシック" w:hint="eastAsia"/>
        </w:rPr>
        <w:t xml:space="preserve">　　日進月歩する医学・医療水準に対して自分自身を作り変えていく力を持つ。</w:t>
      </w:r>
    </w:p>
    <w:p w:rsidR="00185E51" w:rsidRDefault="00185E51">
      <w:pPr>
        <w:widowControl/>
        <w:jc w:val="left"/>
        <w:rPr>
          <w:rFonts w:ascii="ＭＳ ゴシック" w:eastAsia="ＭＳ ゴシック" w:hAnsi="ＭＳ ゴシック" w:hint="eastAsia"/>
        </w:rPr>
      </w:pPr>
    </w:p>
    <w:p w:rsidR="00185E51" w:rsidRDefault="00185E51">
      <w:pPr>
        <w:widowControl/>
        <w:jc w:val="left"/>
        <w:rPr>
          <w:rFonts w:ascii="ＭＳ ゴシック" w:eastAsia="ＭＳ ゴシック" w:hAnsi="ＭＳ ゴシック" w:hint="eastAsia"/>
          <w:b/>
          <w:bCs/>
          <w:sz w:val="24"/>
        </w:rPr>
      </w:pPr>
      <w:r>
        <w:rPr>
          <w:rFonts w:ascii="ＭＳ ゴシック" w:eastAsia="ＭＳ ゴシック" w:hAnsi="ＭＳ ゴシック" w:hint="eastAsia"/>
          <w:b/>
          <w:bCs/>
          <w:sz w:val="24"/>
        </w:rPr>
        <w:t>V．医の心とは？</w:t>
      </w:r>
    </w:p>
    <w:p w:rsidR="00185E51" w:rsidRPr="00BE21E8" w:rsidRDefault="00185E51">
      <w:pPr>
        <w:widowControl/>
        <w:jc w:val="left"/>
        <w:rPr>
          <w:rFonts w:ascii="ＭＳ ゴシック" w:eastAsia="ＭＳ ゴシック" w:hAnsi="ＭＳ ゴシック" w:hint="eastAsia"/>
          <w:b/>
          <w:bCs/>
        </w:rPr>
      </w:pPr>
      <w:r>
        <w:rPr>
          <w:rFonts w:ascii="ＭＳ ゴシック" w:eastAsia="ＭＳ ゴシック" w:hAnsi="ＭＳ ゴシック" w:hint="eastAsia"/>
        </w:rPr>
        <w:t xml:space="preserve">　</w:t>
      </w:r>
      <w:r w:rsidRPr="00BE21E8">
        <w:rPr>
          <w:rFonts w:ascii="ＭＳ ゴシック" w:eastAsia="ＭＳ ゴシック" w:hAnsi="ＭＳ ゴシック" w:hint="eastAsia"/>
          <w:b/>
          <w:bCs/>
        </w:rPr>
        <w:t>医の心とは何か？</w:t>
      </w:r>
    </w:p>
    <w:p w:rsidR="00185E51" w:rsidRPr="00BE21E8" w:rsidRDefault="00185E51">
      <w:pPr>
        <w:widowControl/>
        <w:jc w:val="left"/>
        <w:rPr>
          <w:rFonts w:ascii="ＭＳ ゴシック" w:eastAsia="ＭＳ ゴシック" w:hAnsi="ＭＳ ゴシック" w:hint="eastAsia"/>
          <w:b/>
        </w:rPr>
      </w:pPr>
      <w:r w:rsidRPr="00BE21E8">
        <w:rPr>
          <w:rFonts w:ascii="ＭＳ ゴシック" w:eastAsia="ＭＳ ゴシック" w:hAnsi="ＭＳ ゴシック" w:hint="eastAsia"/>
          <w:b/>
          <w:bCs/>
        </w:rPr>
        <w:t xml:space="preserve">　医療従事者が持っていなければならない気持ち、心とは何か？</w:t>
      </w:r>
    </w:p>
    <w:p w:rsidR="00185E51" w:rsidRDefault="00185E51">
      <w:pPr>
        <w:widowControl/>
        <w:jc w:val="left"/>
        <w:rPr>
          <w:rFonts w:ascii="ＭＳ ゴシック" w:eastAsia="ＭＳ ゴシック" w:hAnsi="ＭＳ ゴシック" w:hint="eastAsia"/>
        </w:rPr>
      </w:pPr>
    </w:p>
    <w:p w:rsidR="00185E51" w:rsidRDefault="00185E51">
      <w:pPr>
        <w:widowControl/>
        <w:jc w:val="left"/>
        <w:rPr>
          <w:rFonts w:ascii="ＭＳ ゴシック" w:eastAsia="ＭＳ ゴシック" w:hAnsi="ＭＳ ゴシック" w:hint="eastAsia"/>
          <w:color w:val="808080"/>
        </w:rPr>
      </w:pPr>
      <w:r>
        <w:rPr>
          <w:rFonts w:ascii="ＭＳ ゴシック" w:eastAsia="ＭＳ ゴシック" w:hAnsi="ＭＳ ゴシック" w:hint="eastAsia"/>
          <w:color w:val="808080"/>
        </w:rPr>
        <w:t>私の考える医の心</w:t>
      </w:r>
    </w:p>
    <w:p w:rsidR="00185E51" w:rsidRDefault="00185E51">
      <w:pPr>
        <w:widowControl/>
        <w:jc w:val="left"/>
        <w:rPr>
          <w:rFonts w:ascii="ＭＳ ゴシック" w:eastAsia="ＭＳ ゴシック" w:hAnsi="ＭＳ ゴシック" w:hint="eastAsia"/>
          <w:color w:val="808080"/>
        </w:rPr>
      </w:pPr>
      <w:r>
        <w:rPr>
          <w:rFonts w:ascii="ＭＳ ゴシック" w:eastAsia="ＭＳ ゴシック" w:hAnsi="ＭＳ ゴシック" w:hint="eastAsia"/>
          <w:color w:val="808080"/>
        </w:rPr>
        <w:t>１．病に苦しみ、病に悩む人に共感する心（Sympathy）</w:t>
      </w:r>
    </w:p>
    <w:p w:rsidR="00185E51" w:rsidRDefault="00185E51">
      <w:pPr>
        <w:widowControl/>
        <w:jc w:val="left"/>
        <w:rPr>
          <w:rFonts w:ascii="ＭＳ ゴシック" w:eastAsia="ＭＳ ゴシック" w:hAnsi="ＭＳ ゴシック" w:hint="eastAsia"/>
          <w:color w:val="808080"/>
        </w:rPr>
      </w:pPr>
      <w:r>
        <w:rPr>
          <w:rFonts w:ascii="ＭＳ ゴシック" w:eastAsia="ＭＳ ゴシック" w:hAnsi="ＭＳ ゴシック" w:hint="eastAsia"/>
          <w:color w:val="808080"/>
        </w:rPr>
        <w:t>２．病に悩む人に、ごく自然に慰めの手が出る心（Compassion）</w:t>
      </w:r>
    </w:p>
    <w:p w:rsidR="00185E51" w:rsidRDefault="00185E51">
      <w:pPr>
        <w:widowControl/>
        <w:jc w:val="left"/>
        <w:rPr>
          <w:rFonts w:ascii="ＭＳ ゴシック" w:eastAsia="ＭＳ ゴシック" w:hAnsi="ＭＳ ゴシック" w:hint="eastAsia"/>
          <w:color w:val="808080"/>
        </w:rPr>
      </w:pPr>
      <w:r>
        <w:rPr>
          <w:rFonts w:ascii="ＭＳ ゴシック" w:eastAsia="ＭＳ ゴシック" w:hAnsi="ＭＳ ゴシック" w:hint="eastAsia"/>
          <w:color w:val="808080"/>
        </w:rPr>
        <w:t>３．犠牲と奉仕の心（Service）</w:t>
      </w:r>
    </w:p>
    <w:p w:rsidR="00185E51" w:rsidRDefault="00185E51">
      <w:pPr>
        <w:widowControl/>
        <w:jc w:val="left"/>
        <w:rPr>
          <w:rFonts w:ascii="ＭＳ ゴシック" w:eastAsia="ＭＳ ゴシック" w:hAnsi="ＭＳ ゴシック" w:hint="eastAsia"/>
          <w:color w:val="808080"/>
        </w:rPr>
      </w:pPr>
      <w:r>
        <w:rPr>
          <w:rFonts w:ascii="ＭＳ ゴシック" w:eastAsia="ＭＳ ゴシック" w:hAnsi="ＭＳ ゴシック" w:hint="eastAsia"/>
          <w:color w:val="808080"/>
        </w:rPr>
        <w:t>４．病める人に真実を伝え、納得してもらい、自由意志で同意しても</w:t>
      </w:r>
    </w:p>
    <w:p w:rsidR="00185E51" w:rsidRDefault="00185E51">
      <w:pPr>
        <w:widowControl/>
        <w:jc w:val="left"/>
        <w:rPr>
          <w:rFonts w:ascii="ＭＳ ゴシック" w:eastAsia="ＭＳ ゴシック" w:hAnsi="ＭＳ ゴシック" w:hint="eastAsia"/>
          <w:color w:val="808080"/>
        </w:rPr>
      </w:pPr>
      <w:r>
        <w:rPr>
          <w:rFonts w:ascii="ＭＳ ゴシック" w:eastAsia="ＭＳ ゴシック" w:hAnsi="ＭＳ ゴシック" w:hint="eastAsia"/>
          <w:color w:val="808080"/>
        </w:rPr>
        <w:t xml:space="preserve">　    らえるよう努力する心（Informed consent）</w:t>
      </w:r>
    </w:p>
    <w:p w:rsidR="00185E51" w:rsidRDefault="00185E51">
      <w:pPr>
        <w:widowControl/>
        <w:jc w:val="left"/>
        <w:rPr>
          <w:rFonts w:ascii="ＭＳ ゴシック" w:eastAsia="ＭＳ ゴシック" w:hAnsi="ＭＳ ゴシック" w:hint="eastAsia"/>
          <w:color w:val="808080"/>
        </w:rPr>
      </w:pPr>
    </w:p>
    <w:p w:rsidR="00185E51" w:rsidRDefault="00185E51">
      <w:pPr>
        <w:widowControl/>
        <w:jc w:val="left"/>
        <w:rPr>
          <w:rFonts w:ascii="ＭＳ ゴシック" w:eastAsia="ＭＳ ゴシック" w:hAnsi="ＭＳ ゴシック" w:hint="eastAsia"/>
          <w:b/>
          <w:bCs/>
          <w:sz w:val="24"/>
        </w:rPr>
      </w:pPr>
      <w:r>
        <w:rPr>
          <w:rFonts w:ascii="ＭＳ ゴシック" w:eastAsia="ＭＳ ゴシック" w:hAnsi="ＭＳ ゴシック" w:hint="eastAsia"/>
          <w:b/>
          <w:bCs/>
          <w:sz w:val="24"/>
        </w:rPr>
        <w:t>VI．これから学ぶ医学の体系</w:t>
      </w:r>
    </w:p>
    <w:p w:rsidR="00185E51" w:rsidRDefault="00185E51">
      <w:pPr>
        <w:pStyle w:val="a5"/>
        <w:rPr>
          <w:rFonts w:hint="eastAsia"/>
        </w:rPr>
      </w:pPr>
      <w:r>
        <w:rPr>
          <w:rFonts w:hint="eastAsia"/>
        </w:rPr>
        <w:t>これから下記に示すような学問を修めていかなければなりません。全てがこれまでに習っていない新しいものばかりといってもおかしくありません。これらは主に医科学と呼ばれるものです。さらに医療技術や看護技術を習得して実践で学ぶことになります。</w:t>
      </w:r>
    </w:p>
    <w:p w:rsidR="00185E51" w:rsidRDefault="00185E51">
      <w:pPr>
        <w:widowControl/>
        <w:jc w:val="left"/>
        <w:rPr>
          <w:rFonts w:ascii="ＭＳ ゴシック" w:eastAsia="ＭＳ ゴシック" w:hAnsi="ＭＳ ゴシック" w:hint="eastAsia"/>
        </w:rPr>
      </w:pPr>
      <w:r>
        <w:rPr>
          <w:rFonts w:ascii="ＭＳ ゴシック" w:eastAsia="ＭＳ ゴシック" w:hAnsi="ＭＳ ゴシック" w:hint="eastAsia"/>
        </w:rPr>
        <w:t xml:space="preserve">　１．基礎医学と社会医学</w:t>
      </w:r>
    </w:p>
    <w:p w:rsidR="00185E51" w:rsidRDefault="00185E51">
      <w:pPr>
        <w:widowControl/>
        <w:jc w:val="left"/>
        <w:rPr>
          <w:rFonts w:ascii="ＭＳ ゴシック" w:eastAsia="ＭＳ ゴシック" w:hAnsi="ＭＳ ゴシック" w:hint="eastAsia"/>
        </w:rPr>
      </w:pPr>
      <w:r>
        <w:rPr>
          <w:rFonts w:ascii="ＭＳ ゴシック" w:eastAsia="ＭＳ ゴシック" w:hAnsi="ＭＳ ゴシック" w:hint="eastAsia"/>
        </w:rPr>
        <w:t xml:space="preserve">　　解剖学・組織学</w:t>
      </w:r>
    </w:p>
    <w:p w:rsidR="00185E51" w:rsidRDefault="00185E51">
      <w:pPr>
        <w:widowControl/>
        <w:jc w:val="left"/>
        <w:rPr>
          <w:rFonts w:ascii="ＭＳ ゴシック" w:eastAsia="ＭＳ ゴシック" w:hAnsi="ＭＳ ゴシック" w:hint="eastAsia"/>
        </w:rPr>
      </w:pPr>
      <w:r>
        <w:rPr>
          <w:rFonts w:ascii="ＭＳ ゴシック" w:eastAsia="ＭＳ ゴシック" w:hAnsi="ＭＳ ゴシック" w:hint="eastAsia"/>
        </w:rPr>
        <w:t xml:space="preserve">　　生理学</w:t>
      </w:r>
    </w:p>
    <w:p w:rsidR="00185E51" w:rsidRDefault="00185E51">
      <w:pPr>
        <w:widowControl/>
        <w:jc w:val="left"/>
        <w:rPr>
          <w:rFonts w:ascii="ＭＳ ゴシック" w:eastAsia="ＭＳ ゴシック" w:hAnsi="ＭＳ ゴシック" w:hint="eastAsia"/>
        </w:rPr>
      </w:pPr>
      <w:r>
        <w:rPr>
          <w:rFonts w:ascii="ＭＳ ゴシック" w:eastAsia="ＭＳ ゴシック" w:hAnsi="ＭＳ ゴシック" w:hint="eastAsia"/>
        </w:rPr>
        <w:t xml:space="preserve">　　生化学</w:t>
      </w:r>
    </w:p>
    <w:p w:rsidR="00185E51" w:rsidRDefault="00185E51">
      <w:pPr>
        <w:widowControl/>
        <w:jc w:val="left"/>
        <w:rPr>
          <w:rFonts w:ascii="ＭＳ ゴシック" w:eastAsia="ＭＳ ゴシック" w:hAnsi="ＭＳ ゴシック" w:hint="eastAsia"/>
        </w:rPr>
      </w:pPr>
      <w:r>
        <w:rPr>
          <w:rFonts w:ascii="ＭＳ ゴシック" w:eastAsia="ＭＳ ゴシック" w:hAnsi="ＭＳ ゴシック" w:hint="eastAsia"/>
        </w:rPr>
        <w:t xml:space="preserve">　　病理学</w:t>
      </w:r>
    </w:p>
    <w:p w:rsidR="00185E51" w:rsidRDefault="00185E51">
      <w:pPr>
        <w:widowControl/>
        <w:jc w:val="left"/>
        <w:rPr>
          <w:rFonts w:ascii="ＭＳ ゴシック" w:eastAsia="ＭＳ ゴシック" w:hAnsi="ＭＳ ゴシック" w:hint="eastAsia"/>
        </w:rPr>
      </w:pPr>
      <w:r>
        <w:rPr>
          <w:rFonts w:ascii="ＭＳ ゴシック" w:eastAsia="ＭＳ ゴシック" w:hAnsi="ＭＳ ゴシック" w:hint="eastAsia"/>
        </w:rPr>
        <w:t xml:space="preserve">　　微生物学</w:t>
      </w:r>
    </w:p>
    <w:p w:rsidR="00185E51" w:rsidRDefault="00185E51">
      <w:pPr>
        <w:widowControl/>
        <w:jc w:val="left"/>
        <w:rPr>
          <w:rFonts w:ascii="ＭＳ ゴシック" w:eastAsia="ＭＳ ゴシック" w:hAnsi="ＭＳ ゴシック" w:hint="eastAsia"/>
        </w:rPr>
      </w:pPr>
      <w:r>
        <w:rPr>
          <w:rFonts w:ascii="ＭＳ ゴシック" w:eastAsia="ＭＳ ゴシック" w:hAnsi="ＭＳ ゴシック" w:hint="eastAsia"/>
        </w:rPr>
        <w:t xml:space="preserve">　　薬理学</w:t>
      </w:r>
    </w:p>
    <w:p w:rsidR="00185E51" w:rsidRDefault="00185E51">
      <w:pPr>
        <w:widowControl/>
        <w:jc w:val="left"/>
        <w:rPr>
          <w:rFonts w:ascii="ＭＳ ゴシック" w:eastAsia="ＭＳ ゴシック" w:hAnsi="ＭＳ ゴシック" w:hint="eastAsia"/>
        </w:rPr>
      </w:pPr>
      <w:r>
        <w:rPr>
          <w:rFonts w:ascii="ＭＳ ゴシック" w:eastAsia="ＭＳ ゴシック" w:hAnsi="ＭＳ ゴシック" w:hint="eastAsia"/>
        </w:rPr>
        <w:t xml:space="preserve">　　衛生学など</w:t>
      </w:r>
    </w:p>
    <w:p w:rsidR="00185E51" w:rsidRDefault="00185E51">
      <w:pPr>
        <w:widowControl/>
        <w:jc w:val="left"/>
        <w:rPr>
          <w:rFonts w:ascii="ＭＳ ゴシック" w:eastAsia="ＭＳ ゴシック" w:hAnsi="ＭＳ ゴシック" w:hint="eastAsia"/>
        </w:rPr>
      </w:pPr>
      <w:r>
        <w:rPr>
          <w:rFonts w:ascii="ＭＳ ゴシック" w:eastAsia="ＭＳ ゴシック" w:hAnsi="ＭＳ ゴシック" w:hint="eastAsia"/>
        </w:rPr>
        <w:t>２．臨床医学</w:t>
      </w:r>
    </w:p>
    <w:p w:rsidR="00185E51" w:rsidRDefault="00185E51">
      <w:pPr>
        <w:widowControl/>
        <w:jc w:val="left"/>
        <w:rPr>
          <w:rFonts w:ascii="ＭＳ ゴシック" w:eastAsia="ＭＳ ゴシック" w:hAnsi="ＭＳ ゴシック" w:hint="eastAsia"/>
        </w:rPr>
      </w:pPr>
      <w:r>
        <w:rPr>
          <w:rFonts w:ascii="ＭＳ ゴシック" w:eastAsia="ＭＳ ゴシック" w:hAnsi="ＭＳ ゴシック" w:hint="eastAsia"/>
        </w:rPr>
        <w:t xml:space="preserve">　　内科系</w:t>
      </w:r>
    </w:p>
    <w:p w:rsidR="00185E51" w:rsidRDefault="00185E51">
      <w:pPr>
        <w:widowControl/>
        <w:jc w:val="left"/>
        <w:rPr>
          <w:rFonts w:ascii="ＭＳ ゴシック" w:eastAsia="ＭＳ ゴシック" w:hAnsi="ＭＳ ゴシック" w:hint="eastAsia"/>
        </w:rPr>
      </w:pPr>
      <w:r>
        <w:rPr>
          <w:rFonts w:ascii="ＭＳ ゴシック" w:eastAsia="ＭＳ ゴシック" w:hAnsi="ＭＳ ゴシック" w:hint="eastAsia"/>
        </w:rPr>
        <w:t xml:space="preserve">　　外科系</w:t>
      </w:r>
    </w:p>
    <w:p w:rsidR="00185E51" w:rsidRDefault="00185E51">
      <w:pPr>
        <w:widowControl/>
        <w:jc w:val="left"/>
        <w:rPr>
          <w:rFonts w:ascii="ＭＳ ゴシック" w:eastAsia="ＭＳ ゴシック" w:hAnsi="ＭＳ ゴシック" w:hint="eastAsia"/>
        </w:rPr>
      </w:pPr>
      <w:r>
        <w:rPr>
          <w:rFonts w:ascii="ＭＳ ゴシック" w:eastAsia="ＭＳ ゴシック" w:hAnsi="ＭＳ ゴシック" w:hint="eastAsia"/>
        </w:rPr>
        <w:t>３．看護学</w:t>
      </w:r>
    </w:p>
    <w:p w:rsidR="00185E51" w:rsidRDefault="00185E51">
      <w:pPr>
        <w:widowControl/>
        <w:jc w:val="left"/>
        <w:rPr>
          <w:rFonts w:ascii="ＭＳ ゴシック" w:eastAsia="ＭＳ ゴシック" w:hAnsi="ＭＳ ゴシック" w:hint="eastAsia"/>
        </w:rPr>
      </w:pPr>
      <w:r>
        <w:rPr>
          <w:rFonts w:ascii="ＭＳ ゴシック" w:eastAsia="ＭＳ ゴシック" w:hAnsi="ＭＳ ゴシック" w:hint="eastAsia"/>
        </w:rPr>
        <w:t>４．医療技術・看護技術</w:t>
      </w:r>
    </w:p>
    <w:p w:rsidR="00185E51" w:rsidRDefault="00185E51">
      <w:pPr>
        <w:widowControl/>
        <w:jc w:val="left"/>
        <w:rPr>
          <w:rFonts w:ascii="ＭＳ ゴシック" w:eastAsia="ＭＳ ゴシック" w:hAnsi="ＭＳ ゴシック" w:hint="eastAsia"/>
        </w:rPr>
      </w:pPr>
      <w:r>
        <w:rPr>
          <w:rFonts w:ascii="ＭＳ ゴシック" w:eastAsia="ＭＳ ゴシック" w:hAnsi="ＭＳ ゴシック" w:hint="eastAsia"/>
        </w:rPr>
        <w:t>５．実習</w:t>
      </w:r>
    </w:p>
    <w:p w:rsidR="00185E51" w:rsidRDefault="00185E51">
      <w:pPr>
        <w:widowControl/>
        <w:jc w:val="left"/>
        <w:rPr>
          <w:rFonts w:ascii="ＭＳ ゴシック" w:eastAsia="ＭＳ ゴシック" w:hAnsi="ＭＳ ゴシック" w:hint="eastAsia"/>
          <w:b/>
          <w:bCs/>
          <w:sz w:val="24"/>
        </w:rPr>
      </w:pPr>
      <w:r>
        <w:rPr>
          <w:rFonts w:ascii="ＭＳ ゴシック" w:eastAsia="ＭＳ ゴシック" w:hAnsi="ＭＳ ゴシック" w:hint="eastAsia"/>
          <w:b/>
          <w:bCs/>
          <w:sz w:val="24"/>
        </w:rPr>
        <w:t>VII．医学・看護学の成立過程</w:t>
      </w:r>
    </w:p>
    <w:p w:rsidR="00185E51" w:rsidRDefault="009861C5">
      <w:pPr>
        <w:widowControl/>
        <w:jc w:val="left"/>
        <w:rPr>
          <w:rFonts w:ascii="ＭＳ ゴシック" w:eastAsia="ＭＳ ゴシック" w:hAnsi="ＭＳ ゴシック" w:hint="eastAsia"/>
        </w:rPr>
      </w:pPr>
      <w:r>
        <w:rPr>
          <w:rFonts w:ascii="ＭＳ ゴシック" w:eastAsia="ＭＳ ゴシック" w:hAnsi="ＭＳ ゴシック" w:hint="eastAsia"/>
          <w:noProof/>
        </w:rPr>
        <w:drawing>
          <wp:inline distT="0" distB="0" distL="0" distR="0">
            <wp:extent cx="5257800" cy="3505200"/>
            <wp:effectExtent l="25400" t="0" r="0" b="0"/>
            <wp:docPr id="2" name="図 2" descr="医学・看護学の成立過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医学・看護学の成立過程"/>
                    <pic:cNvPicPr>
                      <a:picLocks noChangeAspect="1" noChangeArrowheads="1"/>
                    </pic:cNvPicPr>
                  </pic:nvPicPr>
                  <pic:blipFill>
                    <a:blip r:embed="rId7"/>
                    <a:srcRect/>
                    <a:stretch>
                      <a:fillRect/>
                    </a:stretch>
                  </pic:blipFill>
                  <pic:spPr bwMode="auto">
                    <a:xfrm>
                      <a:off x="0" y="0"/>
                      <a:ext cx="5257800" cy="3505200"/>
                    </a:xfrm>
                    <a:prstGeom prst="rect">
                      <a:avLst/>
                    </a:prstGeom>
                    <a:noFill/>
                    <a:ln w="9525">
                      <a:noFill/>
                      <a:miter lim="800000"/>
                      <a:headEnd/>
                      <a:tailEnd/>
                    </a:ln>
                  </pic:spPr>
                </pic:pic>
              </a:graphicData>
            </a:graphic>
          </wp:inline>
        </w:drawing>
      </w:r>
    </w:p>
    <w:p w:rsidR="00185E51" w:rsidRDefault="00185E51">
      <w:pPr>
        <w:widowControl/>
        <w:jc w:val="left"/>
        <w:rPr>
          <w:rFonts w:ascii="ＭＳ ゴシック" w:eastAsia="ＭＳ ゴシック" w:hAnsi="ＭＳ ゴシック" w:hint="eastAsia"/>
          <w:b/>
          <w:bCs/>
          <w:sz w:val="24"/>
        </w:rPr>
      </w:pPr>
      <w:r>
        <w:rPr>
          <w:rFonts w:ascii="ＭＳ ゴシック" w:eastAsia="ＭＳ ゴシック" w:hAnsi="ＭＳ ゴシック" w:hint="eastAsia"/>
          <w:b/>
          <w:bCs/>
          <w:sz w:val="24"/>
        </w:rPr>
        <w:t>VIII．看護学・介護学とは？</w:t>
      </w:r>
    </w:p>
    <w:p w:rsidR="00185E51" w:rsidRPr="00BE21E8" w:rsidRDefault="00185E51">
      <w:pPr>
        <w:widowControl/>
        <w:jc w:val="left"/>
        <w:rPr>
          <w:rFonts w:ascii="ＭＳ ゴシック" w:eastAsia="ＭＳ ゴシック" w:hAnsi="ＭＳ ゴシック" w:hint="eastAsia"/>
          <w:b/>
          <w:bCs/>
        </w:rPr>
      </w:pPr>
      <w:r>
        <w:rPr>
          <w:rFonts w:ascii="ＭＳ ゴシック" w:eastAsia="ＭＳ ゴシック" w:hAnsi="ＭＳ ゴシック" w:hint="eastAsia"/>
        </w:rPr>
        <w:t xml:space="preserve">　</w:t>
      </w:r>
      <w:r w:rsidRPr="00BE21E8">
        <w:rPr>
          <w:rFonts w:ascii="ＭＳ ゴシック" w:eastAsia="ＭＳ ゴシック" w:hAnsi="ＭＳ ゴシック" w:hint="eastAsia"/>
          <w:b/>
          <w:bCs/>
        </w:rPr>
        <w:t>看護と医学の違いは？</w:t>
      </w:r>
    </w:p>
    <w:p w:rsidR="00185E51" w:rsidRPr="00BB36E2" w:rsidRDefault="00185E51" w:rsidP="00185E51">
      <w:pPr>
        <w:widowControl/>
        <w:ind w:left="420" w:hangingChars="200" w:hanging="420"/>
        <w:jc w:val="left"/>
        <w:rPr>
          <w:rFonts w:ascii="ＭＳ ゴシック" w:eastAsia="ＭＳ ゴシック" w:hAnsi="ＭＳ ゴシック" w:hint="eastAsia"/>
          <w:bCs/>
        </w:rPr>
      </w:pPr>
      <w:r w:rsidRPr="00BB36E2">
        <w:rPr>
          <w:rFonts w:ascii="ＭＳ ゴシック" w:eastAsia="ＭＳ ゴシック" w:hAnsi="ＭＳ ゴシック" w:hint="eastAsia"/>
          <w:bCs/>
        </w:rPr>
        <w:t>１．医学は疾病の診断と治療（可能であるなら治癒）に関わり、看護・介護は多様な健康状態にある人のケアに関わる。（住吉蝶子、医療入門、医学書院より）</w:t>
      </w:r>
    </w:p>
    <w:p w:rsidR="00185E51" w:rsidRPr="00BB36E2" w:rsidRDefault="00185E51" w:rsidP="00185E51">
      <w:pPr>
        <w:widowControl/>
        <w:jc w:val="left"/>
        <w:rPr>
          <w:rFonts w:ascii="ＭＳ ゴシック" w:eastAsia="ＭＳ ゴシック" w:hAnsi="ＭＳ ゴシック"/>
          <w:bCs/>
        </w:rPr>
      </w:pPr>
    </w:p>
    <w:p w:rsidR="00185E51" w:rsidRDefault="00185E51" w:rsidP="00185E51">
      <w:pPr>
        <w:widowControl/>
        <w:ind w:leftChars="200" w:left="420"/>
        <w:jc w:val="left"/>
        <w:rPr>
          <w:rFonts w:ascii="ＭＳ ゴシック" w:eastAsia="ＭＳ ゴシック" w:hAnsi="ＭＳ ゴシック" w:hint="eastAsia"/>
          <w:bCs/>
        </w:rPr>
      </w:pPr>
      <w:r w:rsidRPr="00BB36E2">
        <w:rPr>
          <w:rFonts w:ascii="ＭＳ ゴシック" w:eastAsia="ＭＳ ゴシック" w:hAnsi="ＭＳ ゴシック" w:hint="eastAsia"/>
          <w:bCs/>
        </w:rPr>
        <w:t>医療が病気の治療ばかりでなく、病んだ人の癒しまで得ようとするものであるならば、医学と看護学・介護学は医療の一部として相互補完するものである。もしくは、医療・看護・介護はいずれも人がヒトらしく生きるための援助の方法として協力し合うものである。</w:t>
      </w:r>
    </w:p>
    <w:p w:rsidR="00185E51" w:rsidRPr="00BB36E2" w:rsidRDefault="00185E51" w:rsidP="00185E51">
      <w:pPr>
        <w:widowControl/>
        <w:jc w:val="left"/>
        <w:rPr>
          <w:rFonts w:ascii="ＭＳ ゴシック" w:eastAsia="ＭＳ ゴシック" w:hAnsi="ＭＳ ゴシック" w:hint="eastAsia"/>
          <w:bCs/>
        </w:rPr>
      </w:pPr>
    </w:p>
    <w:p w:rsidR="00185E51" w:rsidRPr="00BB36E2" w:rsidRDefault="00185E51">
      <w:pPr>
        <w:widowControl/>
        <w:jc w:val="left"/>
        <w:rPr>
          <w:rFonts w:ascii="ＭＳ ゴシック" w:eastAsia="ＭＳ ゴシック" w:hAnsi="ＭＳ ゴシック" w:hint="eastAsia"/>
          <w:b/>
        </w:rPr>
      </w:pPr>
      <w:r>
        <w:rPr>
          <w:rFonts w:ascii="ＭＳ ゴシック" w:eastAsia="ＭＳ ゴシック" w:hAnsi="ＭＳ ゴシック" w:hint="eastAsia"/>
        </w:rPr>
        <w:t xml:space="preserve">　</w:t>
      </w:r>
      <w:r w:rsidRPr="00BB36E2">
        <w:rPr>
          <w:rFonts w:ascii="ＭＳ ゴシック" w:eastAsia="ＭＳ ゴシック" w:hAnsi="ＭＳ ゴシック" w:hint="eastAsia"/>
          <w:b/>
        </w:rPr>
        <w:t>フローレンス･ナイチンゲール</w:t>
      </w:r>
    </w:p>
    <w:p w:rsidR="00185E51" w:rsidRDefault="00185E51">
      <w:pPr>
        <w:widowControl/>
        <w:ind w:left="420" w:hangingChars="200" w:hanging="420"/>
        <w:jc w:val="left"/>
        <w:rPr>
          <w:rFonts w:ascii="ＭＳ ゴシック" w:eastAsia="ＭＳ ゴシック" w:hAnsi="ＭＳ ゴシック" w:hint="eastAsia"/>
        </w:rPr>
      </w:pPr>
      <w:r>
        <w:rPr>
          <w:rFonts w:ascii="ＭＳ ゴシック" w:eastAsia="ＭＳ ゴシック" w:hAnsi="ＭＳ ゴシック" w:hint="eastAsia"/>
        </w:rPr>
        <w:t xml:space="preserve">　　フローレンス・ナイチンゲール（Florence Nightingale、1820年5月12日 - 1910年8月13日）は、イタリアのフィレンツェ（英語名フローレンス）生まれのイギリスの看護婦、統計学者、看護教育学者。近代看護教育の生みの親。</w:t>
      </w:r>
    </w:p>
    <w:p w:rsidR="00185E51" w:rsidRDefault="00185E51">
      <w:pPr>
        <w:widowControl/>
        <w:ind w:leftChars="200" w:left="420"/>
        <w:jc w:val="left"/>
        <w:rPr>
          <w:rFonts w:ascii="ＭＳ ゴシック" w:eastAsia="ＭＳ ゴシック" w:hAnsi="ＭＳ ゴシック" w:hint="eastAsia"/>
        </w:rPr>
      </w:pPr>
      <w:r>
        <w:rPr>
          <w:rFonts w:ascii="ＭＳ ゴシック" w:eastAsia="ＭＳ ゴシック" w:hAnsi="ＭＳ ゴシック" w:hint="eastAsia"/>
        </w:rPr>
        <w:t>クリミア戦争が勃発すると、翌1854年、38名の看護婦を率い従軍した。当時、その働きぶりから「クリミアの天使」とも呼ばれた。</w:t>
      </w:r>
    </w:p>
    <w:p w:rsidR="00185E51" w:rsidRDefault="00185E51">
      <w:pPr>
        <w:widowControl/>
        <w:ind w:leftChars="200" w:left="420"/>
        <w:jc w:val="left"/>
        <w:rPr>
          <w:rFonts w:ascii="ＭＳ ゴシック" w:eastAsia="ＭＳ ゴシック" w:hAnsi="ＭＳ ゴシック" w:hint="eastAsia"/>
        </w:rPr>
      </w:pPr>
      <w:r>
        <w:rPr>
          <w:rFonts w:ascii="ＭＳ ゴシック" w:eastAsia="ＭＳ ゴシック" w:hAnsi="ＭＳ ゴシック" w:hint="eastAsia"/>
        </w:rPr>
        <w:t>本人の言葉としては、</w:t>
      </w:r>
      <w:r w:rsidRPr="00BE21E8">
        <w:rPr>
          <w:rFonts w:ascii="ＭＳ ゴシック" w:eastAsia="ＭＳ ゴシック" w:hAnsi="ＭＳ ゴシック" w:hint="eastAsia"/>
          <w:b/>
        </w:rPr>
        <w:t>「天使とは、美しい花をまき散らす者でなく、苦悩する者のために戦う者である」</w:t>
      </w:r>
      <w:r>
        <w:rPr>
          <w:rFonts w:ascii="ＭＳ ゴシック" w:eastAsia="ＭＳ ゴシック" w:hAnsi="ＭＳ ゴシック" w:hint="eastAsia"/>
        </w:rPr>
        <w:t>が知られる。</w:t>
      </w:r>
    </w:p>
    <w:p w:rsidR="00185E51" w:rsidRDefault="00185E51">
      <w:pPr>
        <w:widowControl/>
        <w:ind w:leftChars="200" w:left="420"/>
        <w:jc w:val="left"/>
        <w:rPr>
          <w:rFonts w:ascii="ＭＳ ゴシック" w:eastAsia="ＭＳ ゴシック" w:hAnsi="ＭＳ ゴシック" w:hint="eastAsia"/>
        </w:rPr>
      </w:pPr>
    </w:p>
    <w:p w:rsidR="00185E51" w:rsidRDefault="00185E51">
      <w:pPr>
        <w:widowControl/>
        <w:jc w:val="left"/>
        <w:rPr>
          <w:rFonts w:ascii="ＭＳ ゴシック" w:eastAsia="ＭＳ ゴシック" w:hAnsi="ＭＳ ゴシック" w:hint="eastAsia"/>
          <w:b/>
          <w:bCs/>
        </w:rPr>
      </w:pPr>
      <w:r>
        <w:rPr>
          <w:rFonts w:ascii="ＭＳ ゴシック" w:eastAsia="ＭＳ ゴシック" w:hAnsi="ＭＳ ゴシック" w:hint="eastAsia"/>
          <w:b/>
          <w:bCs/>
        </w:rPr>
        <w:t>ナイチンゲールの誓い</w:t>
      </w:r>
    </w:p>
    <w:p w:rsidR="00185E51" w:rsidRDefault="00185E51">
      <w:pPr>
        <w:widowControl/>
        <w:ind w:firstLineChars="100" w:firstLine="210"/>
        <w:jc w:val="left"/>
        <w:rPr>
          <w:rFonts w:ascii="ＭＳ ゴシック" w:eastAsia="ＭＳ ゴシック" w:hAnsi="ＭＳ ゴシック" w:hint="eastAsia"/>
        </w:rPr>
      </w:pPr>
      <w:r>
        <w:rPr>
          <w:rFonts w:ascii="ＭＳ ゴシック" w:eastAsia="ＭＳ ゴシック" w:hAnsi="ＭＳ ゴシック" w:hint="eastAsia"/>
        </w:rPr>
        <w:t>われは此処に集ひ人々の前に厳かに神に誓はん。</w:t>
      </w:r>
    </w:p>
    <w:p w:rsidR="00185E51" w:rsidRDefault="00185E51">
      <w:pPr>
        <w:widowControl/>
        <w:ind w:firstLineChars="100" w:firstLine="210"/>
        <w:jc w:val="left"/>
        <w:rPr>
          <w:rFonts w:ascii="ＭＳ ゴシック" w:eastAsia="ＭＳ ゴシック" w:hAnsi="ＭＳ ゴシック" w:hint="eastAsia"/>
        </w:rPr>
      </w:pPr>
      <w:r>
        <w:rPr>
          <w:rFonts w:ascii="ＭＳ ゴシック" w:eastAsia="ＭＳ ゴシック" w:hAnsi="ＭＳ ゴシック" w:hint="eastAsia"/>
        </w:rPr>
        <w:t>わが生涯を清く過ごし、わが任務を忠実に尽くさんことを。</w:t>
      </w:r>
    </w:p>
    <w:p w:rsidR="00185E51" w:rsidRDefault="00185E51">
      <w:pPr>
        <w:widowControl/>
        <w:ind w:leftChars="100" w:left="210"/>
        <w:jc w:val="left"/>
        <w:rPr>
          <w:rFonts w:ascii="ＭＳ ゴシック" w:eastAsia="ＭＳ ゴシック" w:hAnsi="ＭＳ ゴシック" w:hint="eastAsia"/>
        </w:rPr>
      </w:pPr>
      <w:r>
        <w:rPr>
          <w:rFonts w:ascii="ＭＳ ゴシック" w:eastAsia="ＭＳ ゴシック" w:hAnsi="ＭＳ ゴシック" w:hint="eastAsia"/>
        </w:rPr>
        <w:t>われは総て毒あるもの、害あるものを絶ち、悪しき薬を持ちひることなく、又知りつつ、之を勧めざるえし。</w:t>
      </w:r>
    </w:p>
    <w:p w:rsidR="00185E51" w:rsidRDefault="00185E51">
      <w:pPr>
        <w:widowControl/>
        <w:ind w:firstLineChars="100" w:firstLine="210"/>
        <w:jc w:val="left"/>
        <w:rPr>
          <w:rFonts w:ascii="ＭＳ ゴシック" w:eastAsia="ＭＳ ゴシック" w:hAnsi="ＭＳ ゴシック" w:hint="eastAsia"/>
        </w:rPr>
      </w:pPr>
      <w:r>
        <w:rPr>
          <w:rFonts w:ascii="ＭＳ ゴシック" w:eastAsia="ＭＳ ゴシック" w:hAnsi="ＭＳ ゴシック" w:hint="eastAsia"/>
        </w:rPr>
        <w:t>われはわが力の限り、わが任務への標準を高くせん事を努べし。</w:t>
      </w:r>
    </w:p>
    <w:p w:rsidR="00185E51" w:rsidRDefault="00185E51">
      <w:pPr>
        <w:widowControl/>
        <w:ind w:leftChars="100" w:left="210"/>
        <w:jc w:val="left"/>
        <w:rPr>
          <w:rFonts w:ascii="ＭＳ ゴシック" w:eastAsia="ＭＳ ゴシック" w:hAnsi="ＭＳ ゴシック" w:hint="eastAsia"/>
        </w:rPr>
      </w:pPr>
      <w:r>
        <w:rPr>
          <w:rFonts w:ascii="ＭＳ ゴシック" w:eastAsia="ＭＳ ゴシック" w:hAnsi="ＭＳ ゴシック" w:hint="eastAsia"/>
        </w:rPr>
        <w:t>わが任務にあたりて、取り扱へる人々の私事のすべて、わが知り得たる一家の内事のすべて、我は人に洩らさざるべし。</w:t>
      </w:r>
    </w:p>
    <w:p w:rsidR="00185E51" w:rsidRDefault="00185E51">
      <w:pPr>
        <w:widowControl/>
        <w:ind w:firstLineChars="100" w:firstLine="210"/>
        <w:jc w:val="left"/>
        <w:rPr>
          <w:rFonts w:ascii="ＭＳ ゴシック" w:eastAsia="ＭＳ ゴシック" w:hAnsi="ＭＳ ゴシック" w:hint="eastAsia"/>
        </w:rPr>
      </w:pPr>
      <w:r>
        <w:rPr>
          <w:rFonts w:ascii="ＭＳ ゴシック" w:eastAsia="ＭＳ ゴシック" w:hAnsi="ＭＳ ゴシック" w:hint="eastAsia"/>
        </w:rPr>
        <w:t>われは心より医師を助け、わが手に託されたる人々の幸いのために身を捧げん。</w:t>
      </w:r>
    </w:p>
    <w:p w:rsidR="00185E51" w:rsidRDefault="00185E51">
      <w:pPr>
        <w:widowControl/>
        <w:ind w:firstLineChars="100" w:firstLine="210"/>
        <w:jc w:val="left"/>
        <w:rPr>
          <w:rFonts w:ascii="ＭＳ ゴシック" w:eastAsia="ＭＳ ゴシック" w:hAnsi="ＭＳ ゴシック" w:hint="eastAsia"/>
        </w:rPr>
      </w:pPr>
    </w:p>
    <w:p w:rsidR="00185E51" w:rsidRPr="00BE21E8" w:rsidRDefault="00185E51" w:rsidP="00185E51">
      <w:pPr>
        <w:widowControl/>
        <w:jc w:val="left"/>
        <w:rPr>
          <w:rFonts w:ascii="ＭＳ ゴシック" w:eastAsia="ＭＳ ゴシック" w:hAnsi="ＭＳ ゴシック" w:hint="eastAsia"/>
        </w:rPr>
      </w:pPr>
      <w:r w:rsidRPr="00BE21E8">
        <w:rPr>
          <w:rFonts w:ascii="ＭＳ ゴシック" w:eastAsia="ＭＳ ゴシック" w:hAnsi="ＭＳ ゴシック" w:hint="eastAsia"/>
          <w:b/>
        </w:rPr>
        <w:t>介護学とは？介護と看護</w:t>
      </w:r>
    </w:p>
    <w:p w:rsidR="00185E51" w:rsidRPr="00BE21E8" w:rsidRDefault="00185E51" w:rsidP="00185E51">
      <w:pPr>
        <w:widowControl/>
        <w:jc w:val="left"/>
        <w:rPr>
          <w:rFonts w:ascii="ＭＳ ゴシック" w:eastAsia="ＭＳ ゴシック" w:hAnsi="ＭＳ ゴシック" w:hint="eastAsia"/>
        </w:rPr>
      </w:pPr>
      <w:r w:rsidRPr="00BE21E8">
        <w:rPr>
          <w:rFonts w:ascii="ＭＳ ゴシック" w:eastAsia="ＭＳ ゴシック" w:hAnsi="ＭＳ ゴシック" w:hint="eastAsia"/>
        </w:rPr>
        <w:t xml:space="preserve">　日本の介護観は、従来「両親は息子（特に長男）や親族が面倒をみるもの」という価値</w:t>
      </w:r>
    </w:p>
    <w:p w:rsidR="00185E51" w:rsidRPr="00BE21E8" w:rsidRDefault="00185E51" w:rsidP="00185E51">
      <w:pPr>
        <w:widowControl/>
        <w:jc w:val="left"/>
        <w:rPr>
          <w:rFonts w:ascii="ＭＳ ゴシック" w:eastAsia="ＭＳ ゴシック" w:hAnsi="ＭＳ ゴシック" w:hint="eastAsia"/>
        </w:rPr>
      </w:pPr>
      <w:r w:rsidRPr="00BE21E8">
        <w:rPr>
          <w:rFonts w:ascii="ＭＳ ゴシック" w:eastAsia="ＭＳ ゴシック" w:hAnsi="ＭＳ ゴシック" w:hint="eastAsia"/>
        </w:rPr>
        <w:t xml:space="preserve">　観があった。だが、少子高齢化や核家族化の進行、医療の進歩に伴い寿命が延びたこと</w:t>
      </w:r>
    </w:p>
    <w:p w:rsidR="00185E51" w:rsidRPr="00BE21E8" w:rsidRDefault="00185E51" w:rsidP="00185E51">
      <w:pPr>
        <w:widowControl/>
        <w:jc w:val="left"/>
        <w:rPr>
          <w:rFonts w:ascii="ＭＳ ゴシック" w:eastAsia="ＭＳ ゴシック" w:hAnsi="ＭＳ ゴシック" w:hint="eastAsia"/>
        </w:rPr>
      </w:pPr>
      <w:r w:rsidRPr="00BE21E8">
        <w:rPr>
          <w:rFonts w:ascii="ＭＳ ゴシック" w:eastAsia="ＭＳ ゴシック" w:hAnsi="ＭＳ ゴシック" w:hint="eastAsia"/>
        </w:rPr>
        <w:t xml:space="preserve">　により、介護が「看取り三月」ではなくなったことなどに伴い、介護を行う家族（配偶</w:t>
      </w:r>
    </w:p>
    <w:p w:rsidR="00185E51" w:rsidRPr="00BE21E8" w:rsidRDefault="00185E51" w:rsidP="00185E51">
      <w:pPr>
        <w:widowControl/>
        <w:jc w:val="left"/>
        <w:rPr>
          <w:rFonts w:ascii="ＭＳ ゴシック" w:eastAsia="ＭＳ ゴシック" w:hAnsi="ＭＳ ゴシック" w:hint="eastAsia"/>
        </w:rPr>
      </w:pPr>
      <w:r w:rsidRPr="00BE21E8">
        <w:rPr>
          <w:rFonts w:ascii="ＭＳ ゴシック" w:eastAsia="ＭＳ ゴシック" w:hAnsi="ＭＳ ゴシック" w:hint="eastAsia"/>
        </w:rPr>
        <w:t xml:space="preserve">　者や子）もまた高齢者であるという「老老介護」の問題も浮かび上がっており、家族に</w:t>
      </w:r>
    </w:p>
    <w:p w:rsidR="00185E51" w:rsidRPr="00BE21E8" w:rsidRDefault="00185E51" w:rsidP="00185E51">
      <w:pPr>
        <w:widowControl/>
        <w:jc w:val="left"/>
        <w:rPr>
          <w:rFonts w:ascii="ＭＳ ゴシック" w:eastAsia="ＭＳ ゴシック" w:hAnsi="ＭＳ ゴシック" w:hint="eastAsia"/>
        </w:rPr>
      </w:pPr>
      <w:r w:rsidRPr="00BE21E8">
        <w:rPr>
          <w:rFonts w:ascii="ＭＳ ゴシック" w:eastAsia="ＭＳ ゴシック" w:hAnsi="ＭＳ ゴシック" w:hint="eastAsia"/>
        </w:rPr>
        <w:t xml:space="preserve">　とってはより重い負担となっている。平成９年に介護保険法が制定されて、介護が専門</w:t>
      </w:r>
    </w:p>
    <w:p w:rsidR="00185E51" w:rsidRPr="00BE21E8" w:rsidRDefault="00185E51" w:rsidP="00185E51">
      <w:pPr>
        <w:widowControl/>
        <w:jc w:val="left"/>
        <w:rPr>
          <w:rFonts w:ascii="ＭＳ ゴシック" w:eastAsia="ＭＳ ゴシック" w:hAnsi="ＭＳ ゴシック" w:hint="eastAsia"/>
        </w:rPr>
      </w:pPr>
      <w:r w:rsidRPr="00BE21E8">
        <w:rPr>
          <w:rFonts w:ascii="ＭＳ ゴシック" w:eastAsia="ＭＳ ゴシック" w:hAnsi="ＭＳ ゴシック" w:hint="eastAsia"/>
        </w:rPr>
        <w:t xml:space="preserve">　職による医療全般の中で１つの分野として独立したが、政治的・経済学的な観点から決</w:t>
      </w:r>
    </w:p>
    <w:p w:rsidR="00185E51" w:rsidRPr="00BE21E8" w:rsidRDefault="00185E51" w:rsidP="00185E51">
      <w:pPr>
        <w:widowControl/>
        <w:jc w:val="left"/>
        <w:rPr>
          <w:rFonts w:ascii="ＭＳ ゴシック" w:eastAsia="ＭＳ ゴシック" w:hAnsi="ＭＳ ゴシック" w:hint="eastAsia"/>
        </w:rPr>
      </w:pPr>
      <w:r w:rsidRPr="00BE21E8">
        <w:rPr>
          <w:rFonts w:ascii="ＭＳ ゴシック" w:eastAsia="ＭＳ ゴシック" w:hAnsi="ＭＳ ゴシック" w:hint="eastAsia"/>
        </w:rPr>
        <w:t xml:space="preserve">　められたという側面もあり、今でも制度的には変化し続けている。「介護」は歴史的に見</w:t>
      </w:r>
    </w:p>
    <w:p w:rsidR="00185E51" w:rsidRPr="00BE21E8" w:rsidRDefault="00185E51" w:rsidP="00185E51">
      <w:pPr>
        <w:widowControl/>
        <w:jc w:val="left"/>
        <w:rPr>
          <w:rFonts w:ascii="ＭＳ ゴシック" w:eastAsia="ＭＳ ゴシック" w:hAnsi="ＭＳ ゴシック" w:hint="eastAsia"/>
        </w:rPr>
      </w:pPr>
      <w:r w:rsidRPr="00BE21E8">
        <w:rPr>
          <w:rFonts w:ascii="ＭＳ ゴシック" w:eastAsia="ＭＳ ゴシック" w:hAnsi="ＭＳ ゴシック" w:hint="eastAsia"/>
        </w:rPr>
        <w:t xml:space="preserve">　ると、看護から出発してはいるものの、今や独立した領域となっている。看護がどちら</w:t>
      </w:r>
    </w:p>
    <w:p w:rsidR="00185E51" w:rsidRPr="00BE21E8" w:rsidRDefault="00185E51" w:rsidP="00185E51">
      <w:pPr>
        <w:widowControl/>
        <w:jc w:val="left"/>
        <w:rPr>
          <w:rFonts w:ascii="ＭＳ ゴシック" w:eastAsia="ＭＳ ゴシック" w:hAnsi="ＭＳ ゴシック" w:hint="eastAsia"/>
        </w:rPr>
      </w:pPr>
      <w:r w:rsidRPr="00BE21E8">
        <w:rPr>
          <w:rFonts w:ascii="ＭＳ ゴシック" w:eastAsia="ＭＳ ゴシック" w:hAnsi="ＭＳ ゴシック" w:hint="eastAsia"/>
        </w:rPr>
        <w:t xml:space="preserve">　かというと病気から出発するのに対して、介護は生活から出発するところに大きな差が</w:t>
      </w:r>
    </w:p>
    <w:p w:rsidR="00185E51" w:rsidRPr="00BE21E8" w:rsidRDefault="00185E51" w:rsidP="00185E51">
      <w:pPr>
        <w:widowControl/>
        <w:jc w:val="left"/>
        <w:rPr>
          <w:rFonts w:ascii="ＭＳ ゴシック" w:eastAsia="ＭＳ ゴシック" w:hAnsi="ＭＳ ゴシック" w:hint="eastAsia"/>
        </w:rPr>
      </w:pPr>
      <w:r w:rsidRPr="00BE21E8">
        <w:rPr>
          <w:rFonts w:ascii="ＭＳ ゴシック" w:eastAsia="ＭＳ ゴシック" w:hAnsi="ＭＳ ゴシック" w:hint="eastAsia"/>
        </w:rPr>
        <w:t xml:space="preserve">　ある。しかし、いずれも人が自立し，高い</w:t>
      </w:r>
      <w:r w:rsidRPr="00BE21E8">
        <w:rPr>
          <w:rFonts w:ascii="ＭＳ ゴシック" w:eastAsia="ＭＳ ゴシック" w:hAnsi="ＭＳ ゴシック"/>
        </w:rPr>
        <w:t>QOL</w:t>
      </w:r>
      <w:r w:rsidRPr="00BE21E8">
        <w:rPr>
          <w:rFonts w:ascii="ＭＳ ゴシック" w:eastAsia="ＭＳ ゴシック" w:hAnsi="ＭＳ ゴシック" w:hint="eastAsia"/>
        </w:rPr>
        <w:t>を得られるように援助する手法であるこ</w:t>
      </w:r>
    </w:p>
    <w:p w:rsidR="00185E51" w:rsidRDefault="00185E51" w:rsidP="00185E51">
      <w:pPr>
        <w:widowControl/>
        <w:jc w:val="left"/>
        <w:rPr>
          <w:rFonts w:ascii="ＭＳ ゴシック" w:eastAsia="ＭＳ ゴシック" w:hAnsi="ＭＳ ゴシック" w:hint="eastAsia"/>
        </w:rPr>
      </w:pPr>
      <w:r w:rsidRPr="00BE21E8">
        <w:rPr>
          <w:rFonts w:ascii="ＭＳ ゴシック" w:eastAsia="ＭＳ ゴシック" w:hAnsi="ＭＳ ゴシック" w:hint="eastAsia"/>
        </w:rPr>
        <w:t xml:space="preserve">　とにはかわりはない。</w:t>
      </w:r>
    </w:p>
    <w:p w:rsidR="00185E51" w:rsidRPr="00BE21E8" w:rsidRDefault="00185E51" w:rsidP="00185E51">
      <w:pPr>
        <w:widowControl/>
        <w:jc w:val="left"/>
        <w:rPr>
          <w:rFonts w:ascii="ＭＳ ゴシック" w:eastAsia="ＭＳ ゴシック" w:hAnsi="ＭＳ ゴシック" w:hint="eastAsia"/>
        </w:rPr>
      </w:pPr>
    </w:p>
    <w:p w:rsidR="00185E51" w:rsidRDefault="009861C5" w:rsidP="00185E51">
      <w:pPr>
        <w:widowControl/>
        <w:jc w:val="left"/>
        <w:rPr>
          <w:rFonts w:ascii="ＭＳ ゴシック" w:eastAsia="ＭＳ ゴシック" w:hAnsi="ＭＳ ゴシック"/>
        </w:rPr>
      </w:pPr>
      <w:bookmarkStart w:id="1" w:name="OLE_LINK2"/>
      <w:r>
        <w:rPr>
          <w:rFonts w:ascii="ＭＳ ゴシック" w:eastAsia="ＭＳ ゴシック" w:hAnsi="ＭＳ ゴシック" w:hint="eastAsia"/>
          <w:noProof/>
        </w:rPr>
        <w:drawing>
          <wp:inline distT="0" distB="0" distL="0" distR="0">
            <wp:extent cx="2743200" cy="2057400"/>
            <wp:effectExtent l="25400" t="0" r="0" b="0"/>
            <wp:docPr id="3" name="図 3" descr="スライ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スライド1"/>
                    <pic:cNvPicPr>
                      <a:picLocks noChangeAspect="1" noChangeArrowheads="1"/>
                    </pic:cNvPicPr>
                  </pic:nvPicPr>
                  <pic:blipFill>
                    <a:blip r:embed="rId8"/>
                    <a:srcRect/>
                    <a:stretch>
                      <a:fillRect/>
                    </a:stretch>
                  </pic:blipFill>
                  <pic:spPr bwMode="auto">
                    <a:xfrm>
                      <a:off x="0" y="0"/>
                      <a:ext cx="2743200" cy="2057400"/>
                    </a:xfrm>
                    <a:prstGeom prst="rect">
                      <a:avLst/>
                    </a:prstGeom>
                    <a:noFill/>
                    <a:ln w="9525">
                      <a:noFill/>
                      <a:miter lim="800000"/>
                      <a:headEnd/>
                      <a:tailEnd/>
                    </a:ln>
                  </pic:spPr>
                </pic:pic>
              </a:graphicData>
            </a:graphic>
          </wp:inline>
        </w:drawing>
      </w:r>
      <w:bookmarkEnd w:id="1"/>
    </w:p>
    <w:p w:rsidR="00185E51" w:rsidRDefault="00185E51" w:rsidP="00185E51">
      <w:pPr>
        <w:widowControl/>
        <w:jc w:val="left"/>
        <w:rPr>
          <w:rFonts w:ascii="ＭＳ ゴシック" w:eastAsia="ＭＳ ゴシック" w:hAnsi="ＭＳ ゴシック" w:hint="eastAsia"/>
        </w:rPr>
      </w:pPr>
    </w:p>
    <w:p w:rsidR="00185E51" w:rsidRPr="00EB4DFD" w:rsidRDefault="00185E51" w:rsidP="00185E51">
      <w:pPr>
        <w:widowControl/>
        <w:jc w:val="left"/>
        <w:rPr>
          <w:rFonts w:ascii="ＭＳ ゴシック" w:eastAsia="ＭＳ ゴシック" w:hAnsi="ＭＳ ゴシック" w:hint="eastAsia"/>
          <w:color w:val="3366FF"/>
        </w:rPr>
      </w:pPr>
      <w:r w:rsidRPr="00EB4DFD">
        <w:rPr>
          <w:rFonts w:ascii="ＭＳ ゴシック" w:eastAsia="ＭＳ ゴシック" w:hAnsi="ＭＳ ゴシック" w:hint="eastAsia"/>
          <w:color w:val="3366FF"/>
        </w:rPr>
        <w:t>皆さんは、「患者様」と呼ぶのか？「患者さん」と呼ぶのか？どちらを使いたいですか？</w:t>
      </w:r>
    </w:p>
    <w:p w:rsidR="00185E51" w:rsidRDefault="00185E51" w:rsidP="00185E51">
      <w:pPr>
        <w:widowControl/>
        <w:jc w:val="left"/>
        <w:rPr>
          <w:rFonts w:ascii="ＭＳ ゴシック" w:eastAsia="ＭＳ ゴシック" w:hAnsi="ＭＳ ゴシック" w:hint="eastAsia"/>
        </w:rPr>
      </w:pPr>
    </w:p>
    <w:p w:rsidR="00185E51" w:rsidRDefault="00185E51" w:rsidP="00185E51">
      <w:pPr>
        <w:widowControl/>
        <w:jc w:val="left"/>
        <w:rPr>
          <w:rFonts w:ascii="ＭＳ ゴシック" w:eastAsia="ＭＳ ゴシック" w:hAnsi="ＭＳ ゴシック" w:hint="eastAsia"/>
        </w:rPr>
      </w:pPr>
      <w:r>
        <w:rPr>
          <w:rFonts w:ascii="ＭＳ ゴシック" w:eastAsia="ＭＳ ゴシック" w:hAnsi="ＭＳ ゴシック" w:hint="eastAsia"/>
        </w:rPr>
        <w:t>デパートや商店では、確かに「お客様」とは呼ぶが、「お客さん」とは呼ばない。従って病院でも同じように「患者様」でいいのでは。</w:t>
      </w:r>
    </w:p>
    <w:p w:rsidR="00185E51" w:rsidRDefault="00185E51" w:rsidP="00185E51">
      <w:pPr>
        <w:widowControl/>
        <w:jc w:val="left"/>
        <w:rPr>
          <w:rFonts w:ascii="ＭＳ ゴシック" w:eastAsia="ＭＳ ゴシック" w:hAnsi="ＭＳ ゴシック" w:hint="eastAsia"/>
        </w:rPr>
      </w:pPr>
    </w:p>
    <w:p w:rsidR="00185E51" w:rsidRDefault="00185E51" w:rsidP="00185E51">
      <w:pPr>
        <w:widowControl/>
        <w:jc w:val="left"/>
        <w:rPr>
          <w:rFonts w:ascii="ＭＳ ゴシック" w:eastAsia="ＭＳ ゴシック" w:hAnsi="ＭＳ ゴシック" w:hint="eastAsia"/>
        </w:rPr>
      </w:pPr>
      <w:r>
        <w:rPr>
          <w:rFonts w:ascii="ＭＳ ゴシック" w:eastAsia="ＭＳ ゴシック" w:hAnsi="ＭＳ ゴシック" w:hint="eastAsia"/>
        </w:rPr>
        <w:t>「患者様」と言う指示は、2001年に厚生労働省から通達が来た。</w:t>
      </w:r>
    </w:p>
    <w:p w:rsidR="00185E51" w:rsidRDefault="00185E51" w:rsidP="00185E51">
      <w:pPr>
        <w:widowControl/>
        <w:jc w:val="left"/>
        <w:rPr>
          <w:rFonts w:ascii="ＭＳ ゴシック" w:eastAsia="ＭＳ ゴシック" w:hAnsi="ＭＳ ゴシック" w:hint="eastAsia"/>
        </w:rPr>
      </w:pPr>
    </w:p>
    <w:p w:rsidR="00185E51" w:rsidRPr="00BE21E8" w:rsidRDefault="00185E51" w:rsidP="00185E51">
      <w:pPr>
        <w:widowControl/>
        <w:jc w:val="left"/>
        <w:rPr>
          <w:rFonts w:ascii="ＭＳ ゴシック" w:eastAsia="ＭＳ ゴシック" w:hAnsi="ＭＳ ゴシック" w:hint="eastAsia"/>
        </w:rPr>
      </w:pPr>
      <w:r>
        <w:rPr>
          <w:rFonts w:ascii="ＭＳ ゴシック" w:eastAsia="ＭＳ ゴシック" w:hAnsi="ＭＳ ゴシック" w:hint="eastAsia"/>
        </w:rPr>
        <w:t>患者と医療者の関係は、デパートの溶に商品をお金を払って買う「お客様」と買っていただく商人の関係と同じなのか？お金を払う患者とお金をもらう医療者の関係なのか？</w:t>
      </w:r>
    </w:p>
    <w:sectPr w:rsidR="00185E51" w:rsidRPr="00BE21E8">
      <w:footerReference w:type="even"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85E51" w:rsidRDefault="00185E51">
      <w:r>
        <w:separator/>
      </w:r>
    </w:p>
  </w:endnote>
  <w:endnote w:type="continuationSeparator" w:id="1">
    <w:p w:rsidR="00185E51" w:rsidRDefault="00185E5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85E51" w:rsidRDefault="00185E5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85E51" w:rsidRDefault="00185E51">
    <w:pPr>
      <w:pStyle w:val="a3"/>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85E51" w:rsidRDefault="00185E5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861C5">
      <w:rPr>
        <w:rStyle w:val="a4"/>
        <w:noProof/>
      </w:rPr>
      <w:t>2</w:t>
    </w:r>
    <w:r>
      <w:rPr>
        <w:rStyle w:val="a4"/>
      </w:rPr>
      <w:fldChar w:fldCharType="end"/>
    </w:r>
  </w:p>
  <w:p w:rsidR="00185E51" w:rsidRDefault="00185E51">
    <w:pPr>
      <w:pStyle w:val="a3"/>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85E51" w:rsidRDefault="00185E51">
      <w:r>
        <w:separator/>
      </w:r>
    </w:p>
  </w:footnote>
  <w:footnote w:type="continuationSeparator" w:id="1">
    <w:p w:rsidR="00185E51" w:rsidRDefault="00185E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5024"/>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5F55"/>
    <w:rsid w:val="00185E51"/>
    <w:rsid w:val="009861C5"/>
  </w:rsids>
  <m:mathPr>
    <m:mathFont m:val="Courier"/>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w:basedOn w:val="a"/>
    <w:semiHidden/>
    <w:pPr>
      <w:widowControl/>
      <w:jc w:val="left"/>
    </w:pPr>
    <w:rPr>
      <w:rFonts w:ascii="ＭＳ ゴシック" w:eastAsia="ＭＳ ゴシック" w:hAnsi="ＭＳ ゴシック"/>
    </w:rPr>
  </w:style>
  <w:style w:type="paragraph" w:styleId="a6">
    <w:name w:val="header"/>
    <w:basedOn w:val="a"/>
    <w:link w:val="a7"/>
    <w:uiPriority w:val="99"/>
    <w:semiHidden/>
    <w:unhideWhenUsed/>
    <w:rsid w:val="00155F55"/>
    <w:pPr>
      <w:tabs>
        <w:tab w:val="center" w:pos="4252"/>
        <w:tab w:val="right" w:pos="8504"/>
      </w:tabs>
      <w:snapToGrid w:val="0"/>
    </w:pPr>
  </w:style>
  <w:style w:type="character" w:customStyle="1" w:styleId="a7">
    <w:name w:val="ヘッダー (文字)"/>
    <w:basedOn w:val="a0"/>
    <w:link w:val="a6"/>
    <w:uiPriority w:val="99"/>
    <w:semiHidden/>
    <w:rsid w:val="00155F55"/>
    <w:rPr>
      <w:kern w:val="2"/>
      <w:sz w:val="21"/>
      <w:szCs w:val="24"/>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553</Words>
  <Characters>3154</Characters>
  <Application>Microsoft Word 12.0.0</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医学原論‐序論‐医学とは何か？</vt:lpstr>
    </vt:vector>
  </TitlesOfParts>
  <Company>Hokkaido University</Company>
  <LinksUpToDate>false</LinksUpToDate>
  <CharactersWithSpaces>3873</CharactersWithSpaces>
  <SharedDoc>false</SharedDoc>
  <HLinks>
    <vt:vector size="18" baseType="variant">
      <vt:variant>
        <vt:i4>1284840552</vt:i4>
      </vt:variant>
      <vt:variant>
        <vt:i4>4468</vt:i4>
      </vt:variant>
      <vt:variant>
        <vt:i4>1025</vt:i4>
      </vt:variant>
      <vt:variant>
        <vt:i4>1</vt:i4>
      </vt:variant>
      <vt:variant>
        <vt:lpwstr>医の体系</vt:lpwstr>
      </vt:variant>
      <vt:variant>
        <vt:lpwstr/>
      </vt:variant>
      <vt:variant>
        <vt:i4>-2057971687</vt:i4>
      </vt:variant>
      <vt:variant>
        <vt:i4>6922</vt:i4>
      </vt:variant>
      <vt:variant>
        <vt:i4>1026</vt:i4>
      </vt:variant>
      <vt:variant>
        <vt:i4>1</vt:i4>
      </vt:variant>
      <vt:variant>
        <vt:lpwstr>医学・看護学の成立過程</vt:lpwstr>
      </vt:variant>
      <vt:variant>
        <vt:lpwstr/>
      </vt:variant>
      <vt:variant>
        <vt:i4>1060996</vt:i4>
      </vt:variant>
      <vt:variant>
        <vt:i4>9234</vt:i4>
      </vt:variant>
      <vt:variant>
        <vt:i4>1027</vt:i4>
      </vt:variant>
      <vt:variant>
        <vt:i4>1</vt:i4>
      </vt:variant>
      <vt:variant>
        <vt:lpwstr>スライド1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医学原論‐序論‐医学とは何か？</dc:title>
  <dc:subject/>
  <dc:creator>Masanobu Kobayashi</dc:creator>
  <cp:keywords/>
  <cp:lastModifiedBy>masanobu masanobu</cp:lastModifiedBy>
  <cp:revision>2</cp:revision>
  <dcterms:created xsi:type="dcterms:W3CDTF">2014-03-31T01:00:00Z</dcterms:created>
  <dcterms:modified xsi:type="dcterms:W3CDTF">2014-03-31T01:00:00Z</dcterms:modified>
</cp:coreProperties>
</file>